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283" w:rsidRPr="00BD0867" w:rsidRDefault="000C4217" w:rsidP="00C043B6">
      <w:pPr>
        <w:jc w:val="center"/>
        <w:rPr>
          <w:rFonts w:ascii="Calibri" w:hAnsi="Calibri" w:cs="Calibri"/>
          <w:b/>
          <w:sz w:val="22"/>
          <w:szCs w:val="22"/>
        </w:rPr>
      </w:pPr>
      <w:r>
        <w:rPr>
          <w:noProof/>
        </w:rPr>
        <w:drawing>
          <wp:anchor distT="0" distB="0" distL="114300" distR="114300" simplePos="0" relativeHeight="251658240" behindDoc="0" locked="0" layoutInCell="1" allowOverlap="1">
            <wp:simplePos x="0" y="0"/>
            <wp:positionH relativeFrom="margin">
              <wp:posOffset>-21590</wp:posOffset>
            </wp:positionH>
            <wp:positionV relativeFrom="margin">
              <wp:posOffset>-53975</wp:posOffset>
            </wp:positionV>
            <wp:extent cx="666750" cy="711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11200"/>
                    </a:xfrm>
                    <a:prstGeom prst="rect">
                      <a:avLst/>
                    </a:prstGeom>
                    <a:noFill/>
                  </pic:spPr>
                </pic:pic>
              </a:graphicData>
            </a:graphic>
            <wp14:sizeRelH relativeFrom="page">
              <wp14:pctWidth>0</wp14:pctWidth>
            </wp14:sizeRelH>
            <wp14:sizeRelV relativeFrom="page">
              <wp14:pctHeight>0</wp14:pctHeight>
            </wp14:sizeRelV>
          </wp:anchor>
        </w:drawing>
      </w:r>
      <w:r w:rsidR="00A74283" w:rsidRPr="00BD0867">
        <w:rPr>
          <w:rFonts w:ascii="Calibri" w:hAnsi="Calibri" w:cs="Calibri"/>
          <w:b/>
          <w:sz w:val="22"/>
          <w:szCs w:val="22"/>
        </w:rPr>
        <w:t xml:space="preserve">NORLAND </w:t>
      </w:r>
      <w:smartTag w:uri="urn:schemas-microsoft-com:office:smarttags" w:element="PlaceName">
        <w:r w:rsidR="00A74283" w:rsidRPr="00BD0867">
          <w:rPr>
            <w:rFonts w:ascii="Calibri" w:hAnsi="Calibri" w:cs="Calibri"/>
            <w:b/>
            <w:sz w:val="22"/>
            <w:szCs w:val="22"/>
          </w:rPr>
          <w:t>PLACE</w:t>
        </w:r>
      </w:smartTag>
      <w:r w:rsidR="00A74283" w:rsidRPr="00BD0867">
        <w:rPr>
          <w:rFonts w:ascii="Calibri" w:hAnsi="Calibri" w:cs="Calibri"/>
          <w:b/>
          <w:sz w:val="22"/>
          <w:szCs w:val="22"/>
        </w:rPr>
        <w:t xml:space="preserve"> </w:t>
      </w:r>
      <w:smartTag w:uri="urn:schemas-microsoft-com:office:smarttags" w:element="PlaceType">
        <w:r w:rsidR="00A74283" w:rsidRPr="00BD0867">
          <w:rPr>
            <w:rFonts w:ascii="Calibri" w:hAnsi="Calibri" w:cs="Calibri"/>
            <w:b/>
            <w:sz w:val="22"/>
            <w:szCs w:val="22"/>
          </w:rPr>
          <w:t>SCHOOL</w:t>
        </w:r>
      </w:smartTag>
    </w:p>
    <w:p w:rsidR="00A74283" w:rsidRPr="00BD0867" w:rsidRDefault="00A74283" w:rsidP="001743D0">
      <w:pPr>
        <w:jc w:val="center"/>
        <w:rPr>
          <w:rFonts w:ascii="Calibri" w:hAnsi="Calibri" w:cs="Calibri"/>
          <w:b/>
          <w:sz w:val="22"/>
          <w:szCs w:val="22"/>
        </w:rPr>
      </w:pPr>
    </w:p>
    <w:p w:rsidR="00A74283" w:rsidRPr="00BD0867" w:rsidRDefault="00A74283" w:rsidP="001743D0">
      <w:pPr>
        <w:jc w:val="center"/>
        <w:rPr>
          <w:rFonts w:ascii="Calibri" w:hAnsi="Calibri" w:cs="Calibri"/>
          <w:b/>
          <w:sz w:val="22"/>
          <w:szCs w:val="22"/>
        </w:rPr>
      </w:pPr>
      <w:r w:rsidRPr="00BD0867">
        <w:rPr>
          <w:rFonts w:ascii="Calibri" w:hAnsi="Calibri" w:cs="Calibri"/>
          <w:b/>
          <w:sz w:val="22"/>
          <w:szCs w:val="22"/>
        </w:rPr>
        <w:t>FIRST AID POLICY</w:t>
      </w:r>
    </w:p>
    <w:p w:rsidR="00A74283" w:rsidRPr="00BD0867" w:rsidRDefault="00733635" w:rsidP="001743D0">
      <w:pPr>
        <w:jc w:val="center"/>
        <w:rPr>
          <w:rFonts w:ascii="Calibri" w:hAnsi="Calibri" w:cs="Calibri"/>
          <w:b/>
          <w:sz w:val="22"/>
          <w:szCs w:val="22"/>
        </w:rPr>
      </w:pPr>
      <w:r>
        <w:rPr>
          <w:rFonts w:ascii="Calibri" w:hAnsi="Calibri" w:cs="Calibri"/>
          <w:b/>
          <w:sz w:val="22"/>
          <w:szCs w:val="22"/>
        </w:rPr>
        <w:t>(</w:t>
      </w:r>
      <w:r w:rsidR="00A74283" w:rsidRPr="00BD0867">
        <w:rPr>
          <w:rFonts w:ascii="Calibri" w:hAnsi="Calibri" w:cs="Calibri"/>
          <w:b/>
          <w:sz w:val="22"/>
          <w:szCs w:val="22"/>
        </w:rPr>
        <w:t xml:space="preserve">Whole </w:t>
      </w:r>
      <w:r>
        <w:rPr>
          <w:rFonts w:ascii="Calibri" w:hAnsi="Calibri" w:cs="Calibri"/>
          <w:b/>
          <w:sz w:val="22"/>
          <w:szCs w:val="22"/>
        </w:rPr>
        <w:t>School</w:t>
      </w:r>
      <w:r w:rsidR="00491B1D">
        <w:rPr>
          <w:rFonts w:ascii="Calibri" w:hAnsi="Calibri" w:cs="Calibri"/>
          <w:b/>
          <w:sz w:val="22"/>
          <w:szCs w:val="22"/>
        </w:rPr>
        <w:t xml:space="preserve">, </w:t>
      </w:r>
      <w:r w:rsidR="00491B1D">
        <w:rPr>
          <w:rFonts w:ascii="Calibri" w:hAnsi="Calibri" w:cs="Calibri"/>
          <w:b/>
          <w:sz w:val="20"/>
          <w:szCs w:val="20"/>
        </w:rPr>
        <w:t>including EYFS</w:t>
      </w:r>
      <w:r>
        <w:rPr>
          <w:rFonts w:ascii="Calibri" w:hAnsi="Calibri" w:cs="Calibri"/>
          <w:b/>
          <w:sz w:val="22"/>
          <w:szCs w:val="22"/>
        </w:rPr>
        <w:t>)</w:t>
      </w:r>
    </w:p>
    <w:p w:rsidR="00A74283" w:rsidRDefault="00A74283" w:rsidP="001743D0">
      <w:pPr>
        <w:jc w:val="both"/>
        <w:rPr>
          <w:rFonts w:ascii="Calibri" w:hAnsi="Calibri" w:cs="Calibri"/>
          <w:b/>
          <w:sz w:val="18"/>
          <w:szCs w:val="18"/>
        </w:rPr>
      </w:pPr>
    </w:p>
    <w:p w:rsidR="004E5A96" w:rsidRDefault="004E5A96" w:rsidP="001743D0">
      <w:pPr>
        <w:jc w:val="both"/>
        <w:rPr>
          <w:rFonts w:ascii="Calibri" w:hAnsi="Calibri"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5"/>
        <w:gridCol w:w="3819"/>
      </w:tblGrid>
      <w:tr w:rsidR="00A74283" w:rsidRPr="00733635" w:rsidTr="007E676E">
        <w:trPr>
          <w:jc w:val="center"/>
        </w:trPr>
        <w:tc>
          <w:tcPr>
            <w:tcW w:w="4275" w:type="dxa"/>
          </w:tcPr>
          <w:p w:rsidR="00A74283" w:rsidRPr="004E5A96" w:rsidRDefault="00A74283" w:rsidP="004C3764">
            <w:pPr>
              <w:jc w:val="both"/>
              <w:rPr>
                <w:rFonts w:ascii="Calibri" w:hAnsi="Calibri" w:cs="Calibri"/>
                <w:b/>
                <w:sz w:val="18"/>
                <w:szCs w:val="18"/>
              </w:rPr>
            </w:pPr>
            <w:r w:rsidRPr="004E5A96">
              <w:rPr>
                <w:rFonts w:ascii="Calibri" w:hAnsi="Calibri" w:cs="Calibri"/>
                <w:b/>
                <w:sz w:val="18"/>
                <w:szCs w:val="18"/>
              </w:rPr>
              <w:t xml:space="preserve">Reviewed: </w:t>
            </w:r>
            <w:r w:rsidR="00696847" w:rsidRPr="004E5A96">
              <w:rPr>
                <w:rFonts w:ascii="Calibri" w:hAnsi="Calibri" w:cs="Calibri"/>
                <w:b/>
                <w:sz w:val="18"/>
                <w:szCs w:val="18"/>
              </w:rPr>
              <w:tab/>
            </w:r>
            <w:r w:rsidR="00ED7D2C">
              <w:rPr>
                <w:rFonts w:ascii="Calibri" w:hAnsi="Calibri" w:cs="Calibri"/>
                <w:b/>
                <w:sz w:val="18"/>
                <w:szCs w:val="18"/>
              </w:rPr>
              <w:t>April</w:t>
            </w:r>
            <w:r w:rsidR="0086777D">
              <w:rPr>
                <w:rFonts w:ascii="Calibri" w:hAnsi="Calibri" w:cs="Calibri"/>
                <w:b/>
                <w:sz w:val="18"/>
                <w:szCs w:val="18"/>
              </w:rPr>
              <w:t xml:space="preserve"> 20</w:t>
            </w:r>
            <w:r w:rsidR="004E7496">
              <w:rPr>
                <w:rFonts w:ascii="Calibri" w:hAnsi="Calibri" w:cs="Calibri"/>
                <w:b/>
                <w:sz w:val="18"/>
                <w:szCs w:val="18"/>
              </w:rPr>
              <w:t>21</w:t>
            </w:r>
            <w:bookmarkStart w:id="0" w:name="_GoBack"/>
            <w:bookmarkEnd w:id="0"/>
          </w:p>
        </w:tc>
        <w:tc>
          <w:tcPr>
            <w:tcW w:w="3819" w:type="dxa"/>
          </w:tcPr>
          <w:p w:rsidR="00A74283" w:rsidRPr="00733635" w:rsidRDefault="00A74283" w:rsidP="0086777D">
            <w:pPr>
              <w:jc w:val="both"/>
              <w:rPr>
                <w:rFonts w:ascii="Calibri" w:hAnsi="Calibri" w:cs="Calibri"/>
                <w:b/>
                <w:sz w:val="18"/>
                <w:szCs w:val="18"/>
              </w:rPr>
            </w:pPr>
            <w:r w:rsidRPr="004E5A96">
              <w:rPr>
                <w:rFonts w:ascii="Calibri" w:hAnsi="Calibri" w:cs="Calibri"/>
                <w:b/>
                <w:sz w:val="18"/>
                <w:szCs w:val="18"/>
              </w:rPr>
              <w:t>Next Review Date:</w:t>
            </w:r>
            <w:r w:rsidR="00284FCE">
              <w:rPr>
                <w:rFonts w:ascii="Calibri" w:hAnsi="Calibri" w:cs="Calibri"/>
                <w:b/>
                <w:sz w:val="18"/>
                <w:szCs w:val="18"/>
              </w:rPr>
              <w:t xml:space="preserve"> </w:t>
            </w:r>
            <w:r w:rsidR="007E676E" w:rsidRPr="004E5A96">
              <w:rPr>
                <w:rFonts w:ascii="Calibri" w:hAnsi="Calibri" w:cs="Calibri"/>
                <w:b/>
                <w:sz w:val="18"/>
                <w:szCs w:val="18"/>
              </w:rPr>
              <w:tab/>
            </w:r>
            <w:r w:rsidR="0086777D">
              <w:rPr>
                <w:rFonts w:ascii="Calibri" w:hAnsi="Calibri" w:cs="Calibri"/>
                <w:b/>
                <w:sz w:val="18"/>
                <w:szCs w:val="18"/>
              </w:rPr>
              <w:t xml:space="preserve">September </w:t>
            </w:r>
            <w:r w:rsidR="00284FCE">
              <w:rPr>
                <w:rFonts w:ascii="Calibri" w:hAnsi="Calibri" w:cs="Calibri"/>
                <w:b/>
                <w:sz w:val="18"/>
                <w:szCs w:val="18"/>
              </w:rPr>
              <w:t>202</w:t>
            </w:r>
            <w:r w:rsidR="004C3764">
              <w:rPr>
                <w:rFonts w:ascii="Calibri" w:hAnsi="Calibri" w:cs="Calibri"/>
                <w:b/>
                <w:sz w:val="18"/>
                <w:szCs w:val="18"/>
              </w:rPr>
              <w:t>1</w:t>
            </w:r>
          </w:p>
        </w:tc>
      </w:tr>
      <w:tr w:rsidR="00A74283" w:rsidRPr="00733635" w:rsidTr="007E676E">
        <w:trPr>
          <w:jc w:val="center"/>
        </w:trPr>
        <w:tc>
          <w:tcPr>
            <w:tcW w:w="8094" w:type="dxa"/>
            <w:gridSpan w:val="2"/>
          </w:tcPr>
          <w:p w:rsidR="00A74283" w:rsidRPr="00733635" w:rsidRDefault="00A74283" w:rsidP="004915A8">
            <w:pPr>
              <w:jc w:val="both"/>
              <w:rPr>
                <w:rFonts w:ascii="Calibri" w:hAnsi="Calibri" w:cs="Calibri"/>
                <w:b/>
                <w:sz w:val="18"/>
                <w:szCs w:val="18"/>
              </w:rPr>
            </w:pPr>
            <w:r w:rsidRPr="00733635">
              <w:rPr>
                <w:rFonts w:ascii="Calibri" w:hAnsi="Calibri" w:cs="Calibri"/>
                <w:b/>
                <w:sz w:val="18"/>
                <w:szCs w:val="18"/>
              </w:rPr>
              <w:t xml:space="preserve">Responsibility: </w:t>
            </w:r>
            <w:r w:rsidR="00696847" w:rsidRPr="00733635">
              <w:rPr>
                <w:rFonts w:ascii="Calibri" w:hAnsi="Calibri" w:cs="Calibri"/>
                <w:b/>
                <w:sz w:val="18"/>
                <w:szCs w:val="18"/>
              </w:rPr>
              <w:tab/>
            </w:r>
            <w:r w:rsidRPr="00733635">
              <w:rPr>
                <w:rFonts w:ascii="Calibri" w:hAnsi="Calibri" w:cs="Calibri"/>
                <w:b/>
                <w:sz w:val="18"/>
                <w:szCs w:val="18"/>
              </w:rPr>
              <w:t>Headmaster (PM) and School Secretary (</w:t>
            </w:r>
            <w:r w:rsidR="004915A8">
              <w:rPr>
                <w:rFonts w:ascii="Calibri" w:hAnsi="Calibri" w:cs="Calibri"/>
                <w:b/>
                <w:sz w:val="18"/>
                <w:szCs w:val="18"/>
              </w:rPr>
              <w:t>SH</w:t>
            </w:r>
            <w:r w:rsidRPr="00733635">
              <w:rPr>
                <w:rFonts w:ascii="Calibri" w:hAnsi="Calibri" w:cs="Calibri"/>
                <w:b/>
                <w:sz w:val="18"/>
                <w:szCs w:val="18"/>
              </w:rPr>
              <w:t>)</w:t>
            </w:r>
          </w:p>
        </w:tc>
      </w:tr>
      <w:tr w:rsidR="00A74283" w:rsidRPr="00733635" w:rsidTr="007E676E">
        <w:trPr>
          <w:jc w:val="center"/>
        </w:trPr>
        <w:tc>
          <w:tcPr>
            <w:tcW w:w="8094" w:type="dxa"/>
            <w:gridSpan w:val="2"/>
          </w:tcPr>
          <w:p w:rsidR="00A74283" w:rsidRPr="00733635" w:rsidRDefault="00A74283">
            <w:pPr>
              <w:jc w:val="both"/>
              <w:rPr>
                <w:rFonts w:ascii="Calibri" w:hAnsi="Calibri" w:cs="Calibri"/>
                <w:b/>
                <w:sz w:val="18"/>
                <w:szCs w:val="18"/>
              </w:rPr>
            </w:pPr>
            <w:r w:rsidRPr="00733635">
              <w:rPr>
                <w:rFonts w:ascii="Calibri" w:hAnsi="Calibri" w:cs="Calibri"/>
                <w:b/>
                <w:sz w:val="18"/>
                <w:szCs w:val="18"/>
              </w:rPr>
              <w:t xml:space="preserve">Location(s): </w:t>
            </w:r>
            <w:r w:rsidR="00696847" w:rsidRPr="00733635">
              <w:rPr>
                <w:rFonts w:ascii="Calibri" w:hAnsi="Calibri" w:cs="Calibri"/>
                <w:b/>
                <w:sz w:val="18"/>
                <w:szCs w:val="18"/>
              </w:rPr>
              <w:tab/>
            </w:r>
            <w:r w:rsidRPr="00733635">
              <w:rPr>
                <w:rFonts w:ascii="Calibri" w:hAnsi="Calibri" w:cs="Calibri"/>
                <w:b/>
                <w:sz w:val="18"/>
                <w:szCs w:val="18"/>
              </w:rPr>
              <w:t>SMT Drive, Staff Handbook, School Website, Staff Drive</w:t>
            </w:r>
            <w:r w:rsidR="00E92FF5" w:rsidRPr="00733635">
              <w:rPr>
                <w:rFonts w:ascii="Calibri" w:hAnsi="Calibri" w:cs="Calibri"/>
                <w:b/>
                <w:sz w:val="18"/>
                <w:szCs w:val="18"/>
              </w:rPr>
              <w:t>, Staff Room Policy Folder</w:t>
            </w:r>
          </w:p>
        </w:tc>
      </w:tr>
    </w:tbl>
    <w:p w:rsidR="00A74283" w:rsidRPr="00733635" w:rsidRDefault="00A74283" w:rsidP="00552EA6">
      <w:pPr>
        <w:autoSpaceDE w:val="0"/>
        <w:autoSpaceDN w:val="0"/>
        <w:adjustRightInd w:val="0"/>
        <w:jc w:val="both"/>
        <w:rPr>
          <w:rFonts w:ascii="Calibri" w:hAnsi="Calibri" w:cs="Calibri"/>
          <w:b/>
          <w:sz w:val="18"/>
          <w:szCs w:val="18"/>
        </w:rPr>
      </w:pPr>
    </w:p>
    <w:p w:rsidR="00A74283" w:rsidRPr="007B33FD" w:rsidRDefault="00A74283" w:rsidP="00552EA6">
      <w:pPr>
        <w:autoSpaceDE w:val="0"/>
        <w:autoSpaceDN w:val="0"/>
        <w:adjustRightInd w:val="0"/>
        <w:jc w:val="both"/>
        <w:rPr>
          <w:rFonts w:ascii="Calibri" w:hAnsi="Calibri" w:cs="Calibri"/>
          <w:sz w:val="18"/>
          <w:szCs w:val="18"/>
        </w:rPr>
      </w:pPr>
    </w:p>
    <w:p w:rsidR="00A74283" w:rsidRDefault="00A74283" w:rsidP="005722E3">
      <w:pPr>
        <w:jc w:val="both"/>
        <w:rPr>
          <w:rFonts w:ascii="Calibri" w:hAnsi="Calibri" w:cs="Calibri"/>
          <w:sz w:val="18"/>
          <w:szCs w:val="18"/>
        </w:rPr>
      </w:pPr>
      <w:r w:rsidRPr="00F02DC4">
        <w:rPr>
          <w:rFonts w:ascii="Calibri" w:hAnsi="Calibri" w:cs="Calibri"/>
          <w:sz w:val="18"/>
          <w:szCs w:val="18"/>
        </w:rPr>
        <w:t>The aim of this policy is to ensure that first aid is administered in a t</w:t>
      </w:r>
      <w:r>
        <w:rPr>
          <w:rFonts w:ascii="Calibri" w:hAnsi="Calibri" w:cs="Calibri"/>
          <w:sz w:val="18"/>
          <w:szCs w:val="18"/>
        </w:rPr>
        <w:t>imely and competent manner,</w:t>
      </w:r>
      <w:r w:rsidRPr="00F02DC4">
        <w:rPr>
          <w:rFonts w:ascii="Calibri" w:hAnsi="Calibri" w:cs="Calibri"/>
          <w:sz w:val="18"/>
          <w:szCs w:val="18"/>
        </w:rPr>
        <w:t xml:space="preserve"> therefore leading to its effective implementation.  This policy is mindful of the DfE</w:t>
      </w:r>
      <w:r w:rsidR="00575359">
        <w:rPr>
          <w:rFonts w:ascii="Calibri" w:hAnsi="Calibri" w:cs="Calibri"/>
          <w:sz w:val="18"/>
          <w:szCs w:val="18"/>
        </w:rPr>
        <w:t>E</w:t>
      </w:r>
      <w:r w:rsidRPr="00F02DC4">
        <w:rPr>
          <w:rFonts w:ascii="Calibri" w:hAnsi="Calibri" w:cs="Calibri"/>
          <w:sz w:val="18"/>
          <w:szCs w:val="18"/>
        </w:rPr>
        <w:t xml:space="preserve"> Guidance on First Aid in Schools.</w:t>
      </w:r>
    </w:p>
    <w:p w:rsidR="00A74283" w:rsidRDefault="00A74283" w:rsidP="005722E3">
      <w:pPr>
        <w:jc w:val="both"/>
        <w:rPr>
          <w:rFonts w:ascii="Calibri" w:hAnsi="Calibri" w:cs="Calibri"/>
          <w:sz w:val="18"/>
          <w:szCs w:val="18"/>
        </w:rPr>
      </w:pPr>
    </w:p>
    <w:p w:rsidR="00A74283" w:rsidRPr="007B33FD" w:rsidRDefault="00A74283" w:rsidP="008444B3">
      <w:pPr>
        <w:jc w:val="both"/>
        <w:rPr>
          <w:rFonts w:ascii="Calibri" w:hAnsi="Calibri" w:cs="Calibri"/>
          <w:b/>
          <w:sz w:val="18"/>
          <w:szCs w:val="18"/>
        </w:rPr>
      </w:pPr>
      <w:r w:rsidRPr="007B33FD">
        <w:rPr>
          <w:rFonts w:ascii="Calibri" w:hAnsi="Calibri" w:cs="Calibri"/>
          <w:b/>
          <w:sz w:val="18"/>
          <w:szCs w:val="18"/>
        </w:rPr>
        <w:t>Staff Training &amp; Qualification</w:t>
      </w:r>
    </w:p>
    <w:p w:rsidR="00A74283" w:rsidRPr="007B33FD" w:rsidRDefault="00A74283" w:rsidP="008444B3">
      <w:pPr>
        <w:jc w:val="both"/>
        <w:rPr>
          <w:rFonts w:ascii="Calibri" w:hAnsi="Calibri" w:cs="Calibri"/>
          <w:sz w:val="18"/>
          <w:szCs w:val="18"/>
        </w:rPr>
      </w:pPr>
      <w:r w:rsidRPr="007B33FD">
        <w:rPr>
          <w:rFonts w:ascii="Calibri" w:hAnsi="Calibri" w:cs="Calibri"/>
          <w:sz w:val="18"/>
          <w:szCs w:val="18"/>
        </w:rPr>
        <w:t xml:space="preserve">All teaching staff at </w:t>
      </w:r>
      <w:smartTag w:uri="urn:schemas-microsoft-com:office:smarttags" w:element="address">
        <w:smartTag w:uri="urn:schemas-microsoft-com:office:smarttags" w:element="Street">
          <w:r w:rsidRPr="007B33FD">
            <w:rPr>
              <w:rFonts w:ascii="Calibri" w:hAnsi="Calibri" w:cs="Calibri"/>
              <w:sz w:val="18"/>
              <w:szCs w:val="18"/>
            </w:rPr>
            <w:t>Norland Place</w:t>
          </w:r>
        </w:smartTag>
      </w:smartTag>
      <w:r w:rsidRPr="007B33FD">
        <w:rPr>
          <w:rFonts w:ascii="Calibri" w:hAnsi="Calibri" w:cs="Calibri"/>
          <w:sz w:val="18"/>
          <w:szCs w:val="18"/>
        </w:rPr>
        <w:t xml:space="preserve"> have basic First Aid training within their first year, if required.  Updated training is provided every three years.</w:t>
      </w:r>
    </w:p>
    <w:p w:rsidR="00A74283" w:rsidRPr="007B33FD" w:rsidRDefault="00A74283" w:rsidP="008444B3">
      <w:pPr>
        <w:jc w:val="both"/>
        <w:rPr>
          <w:rFonts w:ascii="Calibri" w:hAnsi="Calibri" w:cs="Calibri"/>
          <w:sz w:val="18"/>
          <w:szCs w:val="18"/>
        </w:rPr>
      </w:pPr>
    </w:p>
    <w:p w:rsidR="00A74283" w:rsidRPr="007B33FD" w:rsidRDefault="00A74283" w:rsidP="008444B3">
      <w:pPr>
        <w:jc w:val="both"/>
        <w:rPr>
          <w:rFonts w:ascii="Calibri" w:hAnsi="Calibri" w:cs="Calibri"/>
          <w:sz w:val="18"/>
          <w:szCs w:val="18"/>
        </w:rPr>
      </w:pPr>
      <w:r w:rsidRPr="007B33FD">
        <w:rPr>
          <w:rFonts w:ascii="Calibri" w:hAnsi="Calibri" w:cs="Calibri"/>
          <w:sz w:val="18"/>
          <w:szCs w:val="18"/>
        </w:rPr>
        <w:t>The Appointed First Aider is the Sc</w:t>
      </w:r>
      <w:r>
        <w:rPr>
          <w:rFonts w:ascii="Calibri" w:hAnsi="Calibri" w:cs="Calibri"/>
          <w:sz w:val="18"/>
          <w:szCs w:val="18"/>
        </w:rPr>
        <w:t xml:space="preserve">hool Secretary, </w:t>
      </w:r>
      <w:r w:rsidR="00DE375C">
        <w:rPr>
          <w:rFonts w:ascii="Calibri" w:hAnsi="Calibri" w:cs="Calibri"/>
          <w:sz w:val="18"/>
          <w:szCs w:val="18"/>
        </w:rPr>
        <w:t>Mrs Hill</w:t>
      </w:r>
      <w:r>
        <w:rPr>
          <w:rFonts w:ascii="Calibri" w:hAnsi="Calibri" w:cs="Calibri"/>
          <w:sz w:val="18"/>
          <w:szCs w:val="18"/>
        </w:rPr>
        <w:t>.</w:t>
      </w:r>
    </w:p>
    <w:p w:rsidR="00A74283" w:rsidRPr="00225233" w:rsidRDefault="00A74283" w:rsidP="008444B3">
      <w:pPr>
        <w:jc w:val="both"/>
        <w:rPr>
          <w:rFonts w:ascii="Calibri" w:hAnsi="Calibri" w:cs="Calibri"/>
          <w:b/>
          <w:sz w:val="18"/>
          <w:szCs w:val="18"/>
        </w:rPr>
      </w:pPr>
      <w:r w:rsidRPr="00225233">
        <w:rPr>
          <w:rFonts w:ascii="Calibri" w:hAnsi="Calibri" w:cs="Calibri"/>
          <w:b/>
          <w:sz w:val="18"/>
          <w:szCs w:val="18"/>
        </w:rPr>
        <w:t xml:space="preserve">The most recent training for </w:t>
      </w:r>
      <w:r w:rsidR="00DE375C">
        <w:rPr>
          <w:rFonts w:ascii="Calibri" w:hAnsi="Calibri" w:cs="Calibri"/>
          <w:b/>
          <w:sz w:val="18"/>
          <w:szCs w:val="18"/>
        </w:rPr>
        <w:t>Mrs Hill</w:t>
      </w:r>
      <w:r w:rsidRPr="00225233">
        <w:rPr>
          <w:rFonts w:ascii="Calibri" w:hAnsi="Calibri" w:cs="Calibri"/>
          <w:b/>
          <w:sz w:val="18"/>
          <w:szCs w:val="18"/>
        </w:rPr>
        <w:t xml:space="preserve">: </w:t>
      </w:r>
      <w:r>
        <w:rPr>
          <w:rFonts w:ascii="Calibri" w:hAnsi="Calibri" w:cs="Calibri"/>
          <w:b/>
          <w:sz w:val="18"/>
          <w:szCs w:val="18"/>
        </w:rPr>
        <w:tab/>
      </w:r>
      <w:r w:rsidR="00DE375C">
        <w:rPr>
          <w:rFonts w:ascii="Calibri" w:hAnsi="Calibri" w:cs="Calibri"/>
          <w:b/>
          <w:sz w:val="18"/>
          <w:szCs w:val="18"/>
        </w:rPr>
        <w:t>August 2018</w:t>
      </w:r>
      <w:r w:rsidR="004E5A96">
        <w:rPr>
          <w:rFonts w:ascii="Calibri" w:hAnsi="Calibri" w:cs="Calibri"/>
          <w:b/>
          <w:sz w:val="18"/>
          <w:szCs w:val="18"/>
        </w:rPr>
        <w:tab/>
      </w:r>
      <w:r w:rsidR="00DE375C">
        <w:rPr>
          <w:rFonts w:ascii="Calibri" w:hAnsi="Calibri" w:cs="Calibri"/>
          <w:b/>
          <w:sz w:val="18"/>
          <w:szCs w:val="18"/>
        </w:rPr>
        <w:tab/>
      </w:r>
      <w:r w:rsidR="004E5A96">
        <w:rPr>
          <w:rFonts w:ascii="Calibri" w:hAnsi="Calibri" w:cs="Calibri"/>
          <w:b/>
          <w:sz w:val="18"/>
          <w:szCs w:val="18"/>
        </w:rPr>
        <w:t xml:space="preserve">(expires </w:t>
      </w:r>
      <w:r w:rsidR="00DE375C">
        <w:rPr>
          <w:rFonts w:ascii="Calibri" w:hAnsi="Calibri" w:cs="Calibri"/>
          <w:b/>
          <w:sz w:val="18"/>
          <w:szCs w:val="18"/>
        </w:rPr>
        <w:t>August</w:t>
      </w:r>
      <w:r w:rsidR="004E5A96">
        <w:rPr>
          <w:rFonts w:ascii="Calibri" w:hAnsi="Calibri" w:cs="Calibri"/>
          <w:b/>
          <w:sz w:val="18"/>
          <w:szCs w:val="18"/>
        </w:rPr>
        <w:t xml:space="preserve"> 202</w:t>
      </w:r>
      <w:r w:rsidR="00DE375C">
        <w:rPr>
          <w:rFonts w:ascii="Calibri" w:hAnsi="Calibri" w:cs="Calibri"/>
          <w:b/>
          <w:sz w:val="18"/>
          <w:szCs w:val="18"/>
        </w:rPr>
        <w:t>1</w:t>
      </w:r>
      <w:r w:rsidR="004E5A96">
        <w:rPr>
          <w:rFonts w:ascii="Calibri" w:hAnsi="Calibri" w:cs="Calibri"/>
          <w:b/>
          <w:sz w:val="18"/>
          <w:szCs w:val="18"/>
        </w:rPr>
        <w:t>)</w:t>
      </w:r>
    </w:p>
    <w:p w:rsidR="00A74283" w:rsidRPr="007B33FD" w:rsidRDefault="00A74283" w:rsidP="008444B3">
      <w:pPr>
        <w:jc w:val="both"/>
        <w:rPr>
          <w:rFonts w:ascii="Calibri" w:hAnsi="Calibri" w:cs="Calibri"/>
          <w:sz w:val="18"/>
          <w:szCs w:val="18"/>
        </w:rPr>
      </w:pPr>
    </w:p>
    <w:p w:rsidR="00A74283" w:rsidRPr="007B33FD" w:rsidRDefault="00A74283" w:rsidP="008444B3">
      <w:pPr>
        <w:jc w:val="both"/>
        <w:rPr>
          <w:rFonts w:ascii="Calibri" w:hAnsi="Calibri" w:cs="Calibri"/>
          <w:sz w:val="18"/>
          <w:szCs w:val="18"/>
        </w:rPr>
      </w:pPr>
      <w:r w:rsidRPr="007B33FD">
        <w:rPr>
          <w:rFonts w:ascii="Calibri" w:hAnsi="Calibri" w:cs="Calibri"/>
          <w:sz w:val="18"/>
          <w:szCs w:val="18"/>
        </w:rPr>
        <w:t>In Early Years Foundation Stage classes (Reception), the class teacher for each class possesses a paediatric first aid qualification, certified by Ofsted.  At least one member of staff who has a current paediatric first aid certificate will be on the premises at all times when the Reception children are present, and will always accompany Reception children on outings.</w:t>
      </w:r>
    </w:p>
    <w:p w:rsidR="00A74283" w:rsidRPr="007B33FD" w:rsidRDefault="00A74283" w:rsidP="008444B3">
      <w:pPr>
        <w:jc w:val="both"/>
        <w:rPr>
          <w:rFonts w:ascii="Calibri" w:hAnsi="Calibri" w:cs="Calibri"/>
          <w:sz w:val="18"/>
          <w:szCs w:val="18"/>
        </w:rPr>
      </w:pPr>
    </w:p>
    <w:p w:rsidR="00A74283" w:rsidRPr="00FC1F72" w:rsidRDefault="00A74283" w:rsidP="00AE7EFE">
      <w:pPr>
        <w:jc w:val="both"/>
        <w:rPr>
          <w:rFonts w:ascii="Calibri" w:hAnsi="Calibri" w:cs="Calibri"/>
          <w:sz w:val="18"/>
          <w:szCs w:val="18"/>
        </w:rPr>
      </w:pPr>
      <w:r w:rsidRPr="00FC1F72">
        <w:rPr>
          <w:rFonts w:ascii="Calibri" w:hAnsi="Calibri" w:cs="Calibri"/>
          <w:sz w:val="18"/>
          <w:szCs w:val="18"/>
        </w:rPr>
        <w:t xml:space="preserve">As </w:t>
      </w:r>
      <w:r w:rsidR="005F61D1">
        <w:rPr>
          <w:rFonts w:ascii="Calibri" w:hAnsi="Calibri" w:cs="Calibri"/>
          <w:sz w:val="18"/>
          <w:szCs w:val="18"/>
        </w:rPr>
        <w:t>of autumn term 2020</w:t>
      </w:r>
      <w:r w:rsidRPr="008E31E6">
        <w:rPr>
          <w:rFonts w:ascii="Calibri" w:hAnsi="Calibri" w:cs="Calibri"/>
          <w:sz w:val="18"/>
          <w:szCs w:val="18"/>
        </w:rPr>
        <w:t>, the following</w:t>
      </w:r>
      <w:r w:rsidRPr="00FC1F72">
        <w:rPr>
          <w:rFonts w:ascii="Calibri" w:hAnsi="Calibri" w:cs="Calibri"/>
          <w:sz w:val="18"/>
          <w:szCs w:val="18"/>
        </w:rPr>
        <w:t xml:space="preserve"> staff are qualified in Paediatric First Aid:</w:t>
      </w:r>
    </w:p>
    <w:p w:rsidR="000F660B" w:rsidRPr="004E5A96" w:rsidRDefault="000F660B" w:rsidP="00AE7EFE">
      <w:pPr>
        <w:jc w:val="both"/>
        <w:rPr>
          <w:rFonts w:ascii="Calibri" w:hAnsi="Calibri" w:cs="Calibri"/>
          <w:b/>
          <w:sz w:val="18"/>
          <w:szCs w:val="18"/>
        </w:rPr>
      </w:pPr>
      <w:r w:rsidRPr="008E31E6">
        <w:rPr>
          <w:rFonts w:ascii="Calibri" w:hAnsi="Calibri" w:cs="Calibri"/>
          <w:b/>
          <w:sz w:val="18"/>
          <w:szCs w:val="18"/>
        </w:rPr>
        <w:t xml:space="preserve">Lucy Fraser </w:t>
      </w:r>
      <w:r w:rsidR="004E5A96" w:rsidRPr="008E31E6">
        <w:rPr>
          <w:rFonts w:ascii="Calibri" w:hAnsi="Calibri" w:cs="Calibri"/>
          <w:b/>
          <w:sz w:val="18"/>
          <w:szCs w:val="18"/>
        </w:rPr>
        <w:tab/>
      </w:r>
      <w:r w:rsidR="004E5A96" w:rsidRPr="008E31E6">
        <w:rPr>
          <w:rFonts w:ascii="Calibri" w:hAnsi="Calibri" w:cs="Calibri"/>
          <w:b/>
          <w:sz w:val="18"/>
          <w:szCs w:val="18"/>
        </w:rPr>
        <w:tab/>
      </w:r>
      <w:r w:rsidR="004E5A96" w:rsidRPr="008E31E6">
        <w:rPr>
          <w:rFonts w:ascii="Calibri" w:hAnsi="Calibri" w:cs="Calibri"/>
          <w:b/>
          <w:sz w:val="18"/>
          <w:szCs w:val="18"/>
        </w:rPr>
        <w:tab/>
        <w:t>Deputy Head</w:t>
      </w:r>
      <w:r w:rsidR="008E31E6">
        <w:rPr>
          <w:rFonts w:ascii="Calibri" w:hAnsi="Calibri" w:cs="Calibri"/>
          <w:b/>
          <w:sz w:val="18"/>
          <w:szCs w:val="18"/>
        </w:rPr>
        <w:tab/>
      </w:r>
      <w:r w:rsidR="008E31E6">
        <w:rPr>
          <w:rFonts w:ascii="Calibri" w:hAnsi="Calibri" w:cs="Calibri"/>
          <w:b/>
          <w:sz w:val="18"/>
          <w:szCs w:val="18"/>
        </w:rPr>
        <w:tab/>
        <w:t>(expires August 20</w:t>
      </w:r>
      <w:r w:rsidR="00094273">
        <w:rPr>
          <w:rFonts w:ascii="Calibri" w:hAnsi="Calibri" w:cs="Calibri"/>
          <w:b/>
          <w:sz w:val="18"/>
          <w:szCs w:val="18"/>
        </w:rPr>
        <w:t>21</w:t>
      </w:r>
      <w:r w:rsidR="008E31E6">
        <w:rPr>
          <w:rFonts w:ascii="Calibri" w:hAnsi="Calibri" w:cs="Calibri"/>
          <w:b/>
          <w:sz w:val="18"/>
          <w:szCs w:val="18"/>
        </w:rPr>
        <w:t>)</w:t>
      </w:r>
    </w:p>
    <w:p w:rsidR="004E5A96" w:rsidRPr="00AE7EFE" w:rsidRDefault="004E5A96" w:rsidP="004E5A96">
      <w:pPr>
        <w:jc w:val="both"/>
        <w:rPr>
          <w:rFonts w:ascii="Calibri" w:hAnsi="Calibri" w:cs="Calibri"/>
          <w:b/>
          <w:sz w:val="18"/>
          <w:szCs w:val="18"/>
        </w:rPr>
      </w:pPr>
      <w:r w:rsidRPr="00AE7EFE">
        <w:rPr>
          <w:rFonts w:ascii="Calibri" w:hAnsi="Calibri" w:cs="Calibri"/>
          <w:b/>
          <w:sz w:val="18"/>
          <w:szCs w:val="18"/>
        </w:rPr>
        <w:t>Jennifer Anderson</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sidR="00ED7D2C">
        <w:rPr>
          <w:rFonts w:ascii="Calibri" w:hAnsi="Calibri" w:cs="Calibri"/>
          <w:b/>
          <w:sz w:val="18"/>
          <w:szCs w:val="18"/>
        </w:rPr>
        <w:t>Pre-Prep</w:t>
      </w:r>
      <w:r>
        <w:rPr>
          <w:rFonts w:ascii="Calibri" w:hAnsi="Calibri" w:cs="Calibri"/>
          <w:b/>
          <w:sz w:val="18"/>
          <w:szCs w:val="18"/>
        </w:rPr>
        <w:t xml:space="preserve"> Coordinator</w:t>
      </w:r>
      <w:r w:rsidRPr="00AE7EFE">
        <w:rPr>
          <w:rFonts w:ascii="Calibri" w:hAnsi="Calibri" w:cs="Calibri"/>
          <w:b/>
          <w:sz w:val="18"/>
          <w:szCs w:val="18"/>
        </w:rPr>
        <w:tab/>
      </w:r>
      <w:r w:rsidRPr="004A585D">
        <w:rPr>
          <w:rFonts w:ascii="Calibri" w:hAnsi="Calibri" w:cs="Calibri"/>
          <w:b/>
          <w:sz w:val="18"/>
          <w:szCs w:val="18"/>
        </w:rPr>
        <w:t xml:space="preserve">(expires </w:t>
      </w:r>
      <w:r w:rsidR="004A585D">
        <w:rPr>
          <w:rFonts w:ascii="Calibri" w:hAnsi="Calibri" w:cs="Calibri"/>
          <w:b/>
          <w:sz w:val="18"/>
          <w:szCs w:val="18"/>
        </w:rPr>
        <w:t>July 2022</w:t>
      </w:r>
      <w:r w:rsidR="00ED7D2C">
        <w:rPr>
          <w:rFonts w:ascii="Calibri" w:hAnsi="Calibri" w:cs="Calibri"/>
          <w:b/>
          <w:sz w:val="18"/>
          <w:szCs w:val="18"/>
        </w:rPr>
        <w:t>; maternity leave</w:t>
      </w:r>
      <w:r w:rsidRPr="00AE7EFE">
        <w:rPr>
          <w:rFonts w:ascii="Calibri" w:hAnsi="Calibri" w:cs="Calibri"/>
          <w:b/>
          <w:sz w:val="18"/>
          <w:szCs w:val="18"/>
        </w:rPr>
        <w:t>)</w:t>
      </w:r>
    </w:p>
    <w:p w:rsidR="000F660B" w:rsidRDefault="000F660B" w:rsidP="00AE7EFE">
      <w:pPr>
        <w:jc w:val="both"/>
        <w:rPr>
          <w:rFonts w:ascii="Calibri" w:hAnsi="Calibri" w:cs="Calibri"/>
          <w:b/>
          <w:sz w:val="18"/>
          <w:szCs w:val="18"/>
        </w:rPr>
      </w:pPr>
      <w:r w:rsidRPr="004E5A96">
        <w:rPr>
          <w:rFonts w:ascii="Calibri" w:hAnsi="Calibri" w:cs="Calibri"/>
          <w:b/>
          <w:sz w:val="18"/>
          <w:szCs w:val="18"/>
        </w:rPr>
        <w:t xml:space="preserve">Victoria </w:t>
      </w:r>
      <w:r w:rsidR="004E5A96" w:rsidRPr="004E5A96">
        <w:rPr>
          <w:rFonts w:ascii="Calibri" w:hAnsi="Calibri" w:cs="Calibri"/>
          <w:b/>
          <w:sz w:val="18"/>
          <w:szCs w:val="18"/>
        </w:rPr>
        <w:t>V</w:t>
      </w:r>
      <w:r w:rsidRPr="004E5A96">
        <w:rPr>
          <w:rFonts w:ascii="Calibri" w:hAnsi="Calibri" w:cs="Calibri"/>
          <w:b/>
          <w:sz w:val="18"/>
          <w:szCs w:val="18"/>
        </w:rPr>
        <w:t xml:space="preserve">an </w:t>
      </w:r>
      <w:r w:rsidR="008E31E6">
        <w:rPr>
          <w:rFonts w:ascii="Calibri" w:hAnsi="Calibri" w:cs="Calibri"/>
          <w:b/>
          <w:sz w:val="18"/>
          <w:szCs w:val="18"/>
        </w:rPr>
        <w:t>d</w:t>
      </w:r>
      <w:r w:rsidRPr="004E5A96">
        <w:rPr>
          <w:rFonts w:ascii="Calibri" w:hAnsi="Calibri" w:cs="Calibri"/>
          <w:b/>
          <w:sz w:val="18"/>
          <w:szCs w:val="18"/>
        </w:rPr>
        <w:t>er Gucht</w:t>
      </w:r>
      <w:r w:rsidR="004E5A96" w:rsidRPr="004E5A96">
        <w:rPr>
          <w:rFonts w:ascii="Calibri" w:hAnsi="Calibri" w:cs="Calibri"/>
          <w:b/>
          <w:sz w:val="18"/>
          <w:szCs w:val="18"/>
        </w:rPr>
        <w:tab/>
      </w:r>
      <w:r w:rsidR="004E5A96">
        <w:rPr>
          <w:rFonts w:ascii="Calibri" w:hAnsi="Calibri" w:cs="Calibri"/>
          <w:b/>
          <w:sz w:val="18"/>
          <w:szCs w:val="18"/>
        </w:rPr>
        <w:tab/>
      </w:r>
      <w:r w:rsidR="004E5A96" w:rsidRPr="004E5A96">
        <w:rPr>
          <w:rFonts w:ascii="Calibri" w:hAnsi="Calibri" w:cs="Calibri"/>
          <w:b/>
          <w:sz w:val="18"/>
          <w:szCs w:val="18"/>
        </w:rPr>
        <w:t>Reception Class Teacher</w:t>
      </w:r>
      <w:r w:rsidR="004E5A96">
        <w:rPr>
          <w:rFonts w:ascii="Calibri" w:hAnsi="Calibri" w:cs="Calibri"/>
          <w:b/>
          <w:sz w:val="18"/>
          <w:szCs w:val="18"/>
        </w:rPr>
        <w:tab/>
        <w:t>(expire</w:t>
      </w:r>
      <w:r w:rsidR="004E5A96" w:rsidRPr="008E31E6">
        <w:rPr>
          <w:rFonts w:ascii="Calibri" w:hAnsi="Calibri" w:cs="Calibri"/>
          <w:b/>
          <w:sz w:val="18"/>
          <w:szCs w:val="18"/>
        </w:rPr>
        <w:t xml:space="preserve">s </w:t>
      </w:r>
      <w:r w:rsidR="008E31E6" w:rsidRPr="008E31E6">
        <w:rPr>
          <w:rFonts w:ascii="Calibri" w:hAnsi="Calibri" w:cs="Calibri"/>
          <w:b/>
          <w:sz w:val="18"/>
          <w:szCs w:val="18"/>
        </w:rPr>
        <w:t>July 2021</w:t>
      </w:r>
      <w:r w:rsidR="004E5A96">
        <w:rPr>
          <w:rFonts w:ascii="Calibri" w:hAnsi="Calibri" w:cs="Calibri"/>
          <w:b/>
          <w:sz w:val="18"/>
          <w:szCs w:val="18"/>
        </w:rPr>
        <w:t>)</w:t>
      </w:r>
    </w:p>
    <w:p w:rsidR="00D572BB" w:rsidRPr="00D572BB" w:rsidRDefault="00D572BB" w:rsidP="008444B3">
      <w:pPr>
        <w:jc w:val="both"/>
        <w:rPr>
          <w:rFonts w:ascii="Calibri" w:hAnsi="Calibri" w:cs="Calibri"/>
          <w:b/>
          <w:sz w:val="18"/>
          <w:szCs w:val="18"/>
        </w:rPr>
      </w:pPr>
      <w:r w:rsidRPr="005F61D1">
        <w:rPr>
          <w:rFonts w:ascii="Calibri" w:hAnsi="Calibri" w:cs="Calibri"/>
          <w:b/>
          <w:sz w:val="18"/>
          <w:szCs w:val="18"/>
        </w:rPr>
        <w:t>Jessica Oliver</w:t>
      </w:r>
      <w:r w:rsidRPr="005F61D1">
        <w:rPr>
          <w:rFonts w:ascii="Calibri" w:hAnsi="Calibri" w:cs="Calibri"/>
          <w:b/>
          <w:sz w:val="18"/>
          <w:szCs w:val="18"/>
        </w:rPr>
        <w:tab/>
      </w:r>
      <w:r w:rsidR="005F61D1" w:rsidRPr="005F61D1">
        <w:rPr>
          <w:rFonts w:ascii="Calibri" w:hAnsi="Calibri" w:cs="Calibri"/>
          <w:b/>
          <w:sz w:val="18"/>
          <w:szCs w:val="18"/>
        </w:rPr>
        <w:tab/>
      </w:r>
      <w:r w:rsidR="005F61D1" w:rsidRPr="005F61D1">
        <w:rPr>
          <w:rFonts w:ascii="Calibri" w:hAnsi="Calibri" w:cs="Calibri"/>
          <w:b/>
          <w:sz w:val="18"/>
          <w:szCs w:val="18"/>
        </w:rPr>
        <w:tab/>
        <w:t xml:space="preserve">Reception Class Teacher </w:t>
      </w:r>
      <w:r w:rsidR="005F61D1" w:rsidRPr="005F61D1">
        <w:rPr>
          <w:rFonts w:ascii="Calibri" w:hAnsi="Calibri" w:cs="Calibri"/>
          <w:b/>
          <w:sz w:val="18"/>
          <w:szCs w:val="18"/>
        </w:rPr>
        <w:tab/>
      </w:r>
      <w:r w:rsidR="004C3764" w:rsidRPr="004C3764">
        <w:rPr>
          <w:rFonts w:ascii="Calibri" w:hAnsi="Calibri" w:cs="Calibri"/>
          <w:b/>
          <w:sz w:val="18"/>
          <w:szCs w:val="18"/>
        </w:rPr>
        <w:t>(expires August 2023)</w:t>
      </w:r>
    </w:p>
    <w:p w:rsidR="00A74283" w:rsidRPr="007B33FD" w:rsidRDefault="00A74283" w:rsidP="008444B3">
      <w:pPr>
        <w:jc w:val="both"/>
        <w:rPr>
          <w:rFonts w:ascii="Calibri" w:hAnsi="Calibri" w:cs="Calibri"/>
          <w:sz w:val="18"/>
          <w:szCs w:val="18"/>
        </w:rPr>
      </w:pPr>
    </w:p>
    <w:p w:rsidR="00A74283" w:rsidRPr="007B33FD" w:rsidRDefault="00A74283" w:rsidP="008444B3">
      <w:pPr>
        <w:jc w:val="both"/>
        <w:rPr>
          <w:rFonts w:ascii="Calibri" w:hAnsi="Calibri" w:cs="Calibri"/>
          <w:b/>
          <w:sz w:val="18"/>
          <w:szCs w:val="18"/>
        </w:rPr>
      </w:pPr>
      <w:r w:rsidRPr="007B33FD">
        <w:rPr>
          <w:rFonts w:ascii="Calibri" w:hAnsi="Calibri" w:cs="Calibri"/>
          <w:b/>
          <w:sz w:val="18"/>
          <w:szCs w:val="18"/>
        </w:rPr>
        <w:t>First Aid Boxes</w:t>
      </w:r>
    </w:p>
    <w:p w:rsidR="00A74283" w:rsidRPr="007B33FD" w:rsidRDefault="00A74283" w:rsidP="008444B3">
      <w:pPr>
        <w:jc w:val="both"/>
        <w:rPr>
          <w:rFonts w:ascii="Calibri" w:hAnsi="Calibri" w:cs="Calibri"/>
          <w:sz w:val="18"/>
          <w:szCs w:val="18"/>
        </w:rPr>
      </w:pPr>
      <w:r w:rsidRPr="007B33FD">
        <w:rPr>
          <w:rFonts w:ascii="Calibri" w:hAnsi="Calibri" w:cs="Calibri"/>
          <w:sz w:val="18"/>
          <w:szCs w:val="18"/>
        </w:rPr>
        <w:t xml:space="preserve">Every classroom has its own First Aid </w:t>
      </w:r>
      <w:r>
        <w:rPr>
          <w:rFonts w:ascii="Calibri" w:hAnsi="Calibri" w:cs="Calibri"/>
          <w:sz w:val="18"/>
          <w:szCs w:val="18"/>
        </w:rPr>
        <w:t>b</w:t>
      </w:r>
      <w:r w:rsidRPr="007B33FD">
        <w:rPr>
          <w:rFonts w:ascii="Calibri" w:hAnsi="Calibri" w:cs="Calibri"/>
          <w:sz w:val="18"/>
          <w:szCs w:val="18"/>
        </w:rPr>
        <w:t>ox.  This is always taken when the class goes offsite.  Such instances might be class trips, visits to St</w:t>
      </w:r>
      <w:r>
        <w:rPr>
          <w:rFonts w:ascii="Calibri" w:hAnsi="Calibri" w:cs="Calibri"/>
          <w:sz w:val="18"/>
          <w:szCs w:val="18"/>
        </w:rPr>
        <w:t> </w:t>
      </w:r>
      <w:r w:rsidRPr="007B33FD">
        <w:rPr>
          <w:rFonts w:ascii="Calibri" w:hAnsi="Calibri" w:cs="Calibri"/>
          <w:sz w:val="18"/>
          <w:szCs w:val="18"/>
        </w:rPr>
        <w:t>James’</w:t>
      </w:r>
      <w:r w:rsidR="004C3764">
        <w:rPr>
          <w:rFonts w:ascii="Calibri" w:hAnsi="Calibri" w:cs="Calibri"/>
          <w:sz w:val="18"/>
          <w:szCs w:val="18"/>
        </w:rPr>
        <w:t>s</w:t>
      </w:r>
      <w:r w:rsidRPr="007B33FD">
        <w:rPr>
          <w:rFonts w:ascii="Calibri" w:hAnsi="Calibri" w:cs="Calibri"/>
          <w:sz w:val="18"/>
          <w:szCs w:val="18"/>
        </w:rPr>
        <w:t xml:space="preserve"> Gardens, sporting venues or organised offsite events </w:t>
      </w:r>
      <w:r>
        <w:rPr>
          <w:rFonts w:ascii="Calibri" w:hAnsi="Calibri" w:cs="Calibri"/>
          <w:sz w:val="18"/>
          <w:szCs w:val="18"/>
        </w:rPr>
        <w:t>e.g.</w:t>
      </w:r>
      <w:r w:rsidRPr="007B33FD">
        <w:rPr>
          <w:rFonts w:ascii="Calibri" w:hAnsi="Calibri" w:cs="Calibri"/>
          <w:sz w:val="18"/>
          <w:szCs w:val="18"/>
        </w:rPr>
        <w:t xml:space="preserve"> school photography, the Teddy Bears’ Picnic or School Summer Fair.</w:t>
      </w:r>
    </w:p>
    <w:p w:rsidR="00A74283" w:rsidRPr="007B33FD" w:rsidRDefault="00A74283" w:rsidP="008444B3">
      <w:pPr>
        <w:jc w:val="both"/>
        <w:rPr>
          <w:rFonts w:ascii="Calibri" w:hAnsi="Calibri" w:cs="Calibri"/>
          <w:sz w:val="18"/>
          <w:szCs w:val="18"/>
        </w:rPr>
      </w:pPr>
    </w:p>
    <w:p w:rsidR="00A74283" w:rsidRPr="007B33FD" w:rsidRDefault="00A74283" w:rsidP="008444B3">
      <w:pPr>
        <w:jc w:val="both"/>
        <w:rPr>
          <w:rFonts w:ascii="Calibri" w:hAnsi="Calibri" w:cs="Calibri"/>
          <w:sz w:val="18"/>
          <w:szCs w:val="18"/>
        </w:rPr>
      </w:pPr>
      <w:r w:rsidRPr="007B33FD">
        <w:rPr>
          <w:rFonts w:ascii="Calibri" w:hAnsi="Calibri" w:cs="Calibri"/>
          <w:sz w:val="18"/>
          <w:szCs w:val="18"/>
        </w:rPr>
        <w:t xml:space="preserve">Further First Aid </w:t>
      </w:r>
      <w:r>
        <w:rPr>
          <w:rFonts w:ascii="Calibri" w:hAnsi="Calibri" w:cs="Calibri"/>
          <w:sz w:val="18"/>
          <w:szCs w:val="18"/>
        </w:rPr>
        <w:t>b</w:t>
      </w:r>
      <w:r w:rsidRPr="007B33FD">
        <w:rPr>
          <w:rFonts w:ascii="Calibri" w:hAnsi="Calibri" w:cs="Calibri"/>
          <w:sz w:val="18"/>
          <w:szCs w:val="18"/>
        </w:rPr>
        <w:t>oxes are located on the walls in the entrance corridors of 162, 164 &amp; 166, as well as in the corridor between the two playgrounds.</w:t>
      </w:r>
    </w:p>
    <w:p w:rsidR="00A74283" w:rsidRPr="007B33FD" w:rsidRDefault="00A74283" w:rsidP="008444B3">
      <w:pPr>
        <w:jc w:val="both"/>
        <w:rPr>
          <w:rFonts w:ascii="Calibri" w:hAnsi="Calibri" w:cs="Calibri"/>
          <w:sz w:val="18"/>
          <w:szCs w:val="18"/>
        </w:rPr>
      </w:pPr>
    </w:p>
    <w:p w:rsidR="00A74283" w:rsidRPr="007B33FD" w:rsidRDefault="00A74283" w:rsidP="008444B3">
      <w:pPr>
        <w:jc w:val="both"/>
        <w:rPr>
          <w:rFonts w:ascii="Calibri" w:hAnsi="Calibri" w:cs="Calibri"/>
          <w:sz w:val="18"/>
          <w:szCs w:val="18"/>
        </w:rPr>
      </w:pPr>
      <w:r w:rsidRPr="007B33FD">
        <w:rPr>
          <w:rFonts w:ascii="Calibri" w:hAnsi="Calibri" w:cs="Calibri"/>
          <w:sz w:val="18"/>
          <w:szCs w:val="18"/>
        </w:rPr>
        <w:t xml:space="preserve">The school office has a large, comprehensively stocked First Aid </w:t>
      </w:r>
      <w:r>
        <w:rPr>
          <w:rFonts w:ascii="Calibri" w:hAnsi="Calibri" w:cs="Calibri"/>
          <w:sz w:val="18"/>
          <w:szCs w:val="18"/>
        </w:rPr>
        <w:t>kit</w:t>
      </w:r>
      <w:r w:rsidRPr="007B33FD">
        <w:rPr>
          <w:rFonts w:ascii="Calibri" w:hAnsi="Calibri" w:cs="Calibri"/>
          <w:sz w:val="18"/>
          <w:szCs w:val="18"/>
        </w:rPr>
        <w:t>, which is taken to residential and whole school offsite events.</w:t>
      </w:r>
    </w:p>
    <w:p w:rsidR="00A74283" w:rsidRDefault="00A74283" w:rsidP="008444B3">
      <w:pPr>
        <w:jc w:val="both"/>
        <w:rPr>
          <w:rFonts w:ascii="Calibri" w:hAnsi="Calibri" w:cs="Calibri"/>
          <w:sz w:val="18"/>
          <w:szCs w:val="18"/>
        </w:rPr>
      </w:pPr>
    </w:p>
    <w:p w:rsidR="00A74283" w:rsidRDefault="00A74283" w:rsidP="008444B3">
      <w:pPr>
        <w:jc w:val="both"/>
        <w:rPr>
          <w:rFonts w:ascii="Calibri" w:hAnsi="Calibri" w:cs="Calibri"/>
          <w:sz w:val="18"/>
          <w:szCs w:val="18"/>
        </w:rPr>
      </w:pPr>
      <w:r w:rsidRPr="00094273">
        <w:rPr>
          <w:rFonts w:ascii="Calibri" w:hAnsi="Calibri" w:cs="Calibri"/>
          <w:sz w:val="18"/>
          <w:szCs w:val="18"/>
        </w:rPr>
        <w:t xml:space="preserve">First Aid boxes are </w:t>
      </w:r>
      <w:r w:rsidR="00575359" w:rsidRPr="00094273">
        <w:rPr>
          <w:rFonts w:ascii="Calibri" w:hAnsi="Calibri" w:cs="Calibri"/>
          <w:sz w:val="18"/>
          <w:szCs w:val="18"/>
        </w:rPr>
        <w:t xml:space="preserve">regularly </w:t>
      </w:r>
      <w:r w:rsidRPr="00094273">
        <w:rPr>
          <w:rFonts w:ascii="Calibri" w:hAnsi="Calibri" w:cs="Calibri"/>
          <w:sz w:val="18"/>
          <w:szCs w:val="18"/>
        </w:rPr>
        <w:t>re-stocked.</w:t>
      </w:r>
    </w:p>
    <w:p w:rsidR="00A74283" w:rsidRDefault="00A74283" w:rsidP="008444B3">
      <w:pPr>
        <w:jc w:val="both"/>
        <w:rPr>
          <w:rFonts w:ascii="Calibri" w:hAnsi="Calibri" w:cs="Calibri"/>
          <w:sz w:val="18"/>
          <w:szCs w:val="18"/>
        </w:rPr>
      </w:pPr>
    </w:p>
    <w:p w:rsidR="00A74283" w:rsidRPr="007B33FD" w:rsidRDefault="00A74283" w:rsidP="008444B3">
      <w:pPr>
        <w:jc w:val="both"/>
        <w:rPr>
          <w:rFonts w:ascii="Calibri" w:hAnsi="Calibri" w:cs="Calibri"/>
          <w:b/>
          <w:sz w:val="18"/>
          <w:szCs w:val="18"/>
        </w:rPr>
      </w:pPr>
      <w:r w:rsidRPr="007B33FD">
        <w:rPr>
          <w:rFonts w:ascii="Calibri" w:hAnsi="Calibri" w:cs="Calibri"/>
          <w:b/>
          <w:sz w:val="18"/>
          <w:szCs w:val="18"/>
        </w:rPr>
        <w:t>Accidents and Incidents</w:t>
      </w:r>
    </w:p>
    <w:p w:rsidR="00A74283" w:rsidRPr="007B33FD" w:rsidRDefault="00A74283" w:rsidP="008444B3">
      <w:pPr>
        <w:jc w:val="both"/>
        <w:rPr>
          <w:rFonts w:ascii="Calibri" w:hAnsi="Calibri" w:cs="Calibri"/>
          <w:sz w:val="18"/>
          <w:szCs w:val="18"/>
        </w:rPr>
      </w:pPr>
      <w:r w:rsidRPr="007B33FD">
        <w:rPr>
          <w:rFonts w:ascii="Calibri" w:hAnsi="Calibri" w:cs="Calibri"/>
          <w:sz w:val="18"/>
          <w:szCs w:val="18"/>
        </w:rPr>
        <w:t>The reporting of accidents and incidents falls into four categories:</w:t>
      </w:r>
    </w:p>
    <w:p w:rsidR="00A74283" w:rsidRPr="007B33FD" w:rsidRDefault="00A74283" w:rsidP="008444B3">
      <w:pPr>
        <w:jc w:val="both"/>
        <w:rPr>
          <w:rFonts w:ascii="Calibri" w:hAnsi="Calibri" w:cs="Calibri"/>
          <w:sz w:val="18"/>
          <w:szCs w:val="18"/>
        </w:rPr>
      </w:pPr>
    </w:p>
    <w:p w:rsidR="00A74283" w:rsidRPr="007B33FD" w:rsidRDefault="00A74283" w:rsidP="0048418F">
      <w:pPr>
        <w:pStyle w:val="ListParagraph"/>
        <w:numPr>
          <w:ilvl w:val="0"/>
          <w:numId w:val="9"/>
        </w:numPr>
        <w:jc w:val="both"/>
        <w:rPr>
          <w:rFonts w:ascii="Calibri" w:hAnsi="Calibri" w:cs="Calibri"/>
          <w:sz w:val="18"/>
          <w:szCs w:val="18"/>
        </w:rPr>
      </w:pPr>
      <w:r w:rsidRPr="007B33FD">
        <w:rPr>
          <w:rFonts w:ascii="Calibri" w:hAnsi="Calibri" w:cs="Calibri"/>
          <w:sz w:val="18"/>
          <w:szCs w:val="18"/>
        </w:rPr>
        <w:t>Minor accidents</w:t>
      </w:r>
    </w:p>
    <w:p w:rsidR="00A74283" w:rsidRDefault="00A74283" w:rsidP="0048418F">
      <w:pPr>
        <w:pStyle w:val="ListParagraph"/>
        <w:numPr>
          <w:ilvl w:val="0"/>
          <w:numId w:val="9"/>
        </w:numPr>
        <w:jc w:val="both"/>
        <w:rPr>
          <w:rFonts w:ascii="Calibri" w:hAnsi="Calibri" w:cs="Calibri"/>
          <w:sz w:val="18"/>
          <w:szCs w:val="18"/>
        </w:rPr>
      </w:pPr>
      <w:r w:rsidRPr="007B33FD">
        <w:rPr>
          <w:rFonts w:ascii="Calibri" w:hAnsi="Calibri" w:cs="Calibri"/>
          <w:sz w:val="18"/>
          <w:szCs w:val="18"/>
        </w:rPr>
        <w:t>Major accidents</w:t>
      </w:r>
    </w:p>
    <w:p w:rsidR="00A74283" w:rsidRPr="007B33FD" w:rsidRDefault="00A74283" w:rsidP="0048418F">
      <w:pPr>
        <w:pStyle w:val="ListParagraph"/>
        <w:numPr>
          <w:ilvl w:val="0"/>
          <w:numId w:val="9"/>
        </w:numPr>
        <w:jc w:val="both"/>
        <w:rPr>
          <w:rFonts w:ascii="Calibri" w:hAnsi="Calibri" w:cs="Calibri"/>
          <w:sz w:val="18"/>
          <w:szCs w:val="18"/>
        </w:rPr>
      </w:pPr>
      <w:r>
        <w:rPr>
          <w:rFonts w:ascii="Calibri" w:hAnsi="Calibri" w:cs="Calibri"/>
          <w:sz w:val="18"/>
          <w:szCs w:val="18"/>
        </w:rPr>
        <w:t>Head injuries</w:t>
      </w:r>
    </w:p>
    <w:p w:rsidR="00A74283" w:rsidRPr="007B33FD" w:rsidRDefault="00A74283" w:rsidP="0048418F">
      <w:pPr>
        <w:pStyle w:val="ListParagraph"/>
        <w:numPr>
          <w:ilvl w:val="0"/>
          <w:numId w:val="9"/>
        </w:numPr>
        <w:jc w:val="both"/>
        <w:rPr>
          <w:rFonts w:ascii="Calibri" w:hAnsi="Calibri" w:cs="Calibri"/>
          <w:sz w:val="18"/>
          <w:szCs w:val="18"/>
        </w:rPr>
      </w:pPr>
      <w:r>
        <w:rPr>
          <w:rFonts w:ascii="Calibri" w:hAnsi="Calibri" w:cs="Calibri"/>
          <w:sz w:val="18"/>
          <w:szCs w:val="18"/>
        </w:rPr>
        <w:t>Near miss incidents</w:t>
      </w:r>
    </w:p>
    <w:p w:rsidR="00A74283" w:rsidRPr="007B33FD" w:rsidRDefault="00A74283" w:rsidP="0048418F">
      <w:pPr>
        <w:pStyle w:val="ListParagraph"/>
        <w:numPr>
          <w:ilvl w:val="0"/>
          <w:numId w:val="9"/>
        </w:numPr>
        <w:jc w:val="both"/>
        <w:rPr>
          <w:rFonts w:ascii="Calibri" w:hAnsi="Calibri" w:cs="Calibri"/>
          <w:sz w:val="18"/>
          <w:szCs w:val="18"/>
        </w:rPr>
      </w:pPr>
      <w:r w:rsidRPr="007B33FD">
        <w:rPr>
          <w:rFonts w:ascii="Calibri" w:hAnsi="Calibri" w:cs="Calibri"/>
          <w:sz w:val="18"/>
          <w:szCs w:val="18"/>
        </w:rPr>
        <w:t>Accidents reportable to RIDDOR</w:t>
      </w:r>
    </w:p>
    <w:p w:rsidR="00A74283" w:rsidRDefault="00A74283" w:rsidP="008444B3">
      <w:pPr>
        <w:jc w:val="both"/>
        <w:rPr>
          <w:rFonts w:ascii="Calibri" w:hAnsi="Calibri" w:cs="Calibri"/>
          <w:sz w:val="18"/>
          <w:szCs w:val="18"/>
        </w:rPr>
      </w:pPr>
    </w:p>
    <w:p w:rsidR="00A74283" w:rsidRPr="007B33FD" w:rsidRDefault="00A74283" w:rsidP="008444B3">
      <w:pPr>
        <w:jc w:val="both"/>
        <w:rPr>
          <w:rFonts w:ascii="Calibri" w:hAnsi="Calibri" w:cs="Calibri"/>
          <w:b/>
          <w:sz w:val="18"/>
          <w:szCs w:val="18"/>
        </w:rPr>
      </w:pPr>
      <w:r w:rsidRPr="007B33FD">
        <w:rPr>
          <w:rFonts w:ascii="Calibri" w:hAnsi="Calibri" w:cs="Calibri"/>
          <w:b/>
          <w:sz w:val="18"/>
          <w:szCs w:val="18"/>
        </w:rPr>
        <w:t>Minor Accidents</w:t>
      </w:r>
      <w:r>
        <w:rPr>
          <w:rFonts w:ascii="Calibri" w:hAnsi="Calibri" w:cs="Calibri"/>
          <w:b/>
          <w:sz w:val="18"/>
          <w:szCs w:val="18"/>
        </w:rPr>
        <w:t xml:space="preserve"> to a Child </w:t>
      </w:r>
    </w:p>
    <w:p w:rsidR="00A74283" w:rsidRPr="00225233" w:rsidRDefault="00A74283" w:rsidP="008444B3">
      <w:pPr>
        <w:jc w:val="both"/>
        <w:rPr>
          <w:rFonts w:ascii="Calibri" w:hAnsi="Calibri" w:cs="Calibri"/>
          <w:i/>
          <w:sz w:val="18"/>
          <w:szCs w:val="18"/>
        </w:rPr>
      </w:pPr>
      <w:r w:rsidRPr="00225233">
        <w:rPr>
          <w:rFonts w:ascii="Calibri" w:hAnsi="Calibri" w:cs="Calibri"/>
          <w:i/>
          <w:sz w:val="18"/>
          <w:szCs w:val="18"/>
        </w:rPr>
        <w:t>Minor accidents or injuries include (but are not limited to) bumps, bruises,</w:t>
      </w:r>
      <w:r>
        <w:rPr>
          <w:rFonts w:ascii="Calibri" w:hAnsi="Calibri" w:cs="Calibri"/>
          <w:i/>
          <w:sz w:val="18"/>
          <w:szCs w:val="18"/>
        </w:rPr>
        <w:t xml:space="preserve"> cuts, grazes, minor bleeding.</w:t>
      </w:r>
    </w:p>
    <w:p w:rsidR="00A74283" w:rsidRDefault="00A74283" w:rsidP="008444B3">
      <w:pPr>
        <w:jc w:val="both"/>
        <w:rPr>
          <w:rFonts w:ascii="Calibri" w:hAnsi="Calibri" w:cs="Calibri"/>
          <w:sz w:val="18"/>
          <w:szCs w:val="18"/>
        </w:rPr>
      </w:pPr>
    </w:p>
    <w:p w:rsidR="00A74283" w:rsidRPr="007B33FD" w:rsidRDefault="00A74283" w:rsidP="008444B3">
      <w:pPr>
        <w:jc w:val="both"/>
        <w:rPr>
          <w:rFonts w:ascii="Calibri" w:hAnsi="Calibri" w:cs="Calibri"/>
          <w:sz w:val="18"/>
          <w:szCs w:val="18"/>
        </w:rPr>
      </w:pPr>
      <w:r w:rsidRPr="007B33FD">
        <w:rPr>
          <w:rFonts w:ascii="Calibri" w:hAnsi="Calibri" w:cs="Calibri"/>
          <w:sz w:val="18"/>
          <w:szCs w:val="18"/>
        </w:rPr>
        <w:t>If a minor accident that requires treatment occurs</w:t>
      </w:r>
      <w:r>
        <w:rPr>
          <w:rFonts w:ascii="Calibri" w:hAnsi="Calibri" w:cs="Calibri"/>
          <w:sz w:val="18"/>
          <w:szCs w:val="18"/>
        </w:rPr>
        <w:t>,</w:t>
      </w:r>
      <w:r w:rsidRPr="007B33FD">
        <w:rPr>
          <w:rFonts w:ascii="Calibri" w:hAnsi="Calibri" w:cs="Calibri"/>
          <w:sz w:val="18"/>
          <w:szCs w:val="18"/>
        </w:rPr>
        <w:t xml:space="preserve"> the procedure is as follows:</w:t>
      </w:r>
    </w:p>
    <w:p w:rsidR="00A74283" w:rsidRPr="007B33FD" w:rsidRDefault="00A74283" w:rsidP="008444B3">
      <w:pPr>
        <w:jc w:val="both"/>
        <w:rPr>
          <w:rFonts w:ascii="Calibri" w:hAnsi="Calibri" w:cs="Calibri"/>
          <w:sz w:val="18"/>
          <w:szCs w:val="18"/>
        </w:rPr>
      </w:pPr>
    </w:p>
    <w:p w:rsidR="00575359" w:rsidRPr="007B33FD" w:rsidRDefault="00575359" w:rsidP="00575359">
      <w:pPr>
        <w:pStyle w:val="ListParagraph"/>
        <w:numPr>
          <w:ilvl w:val="0"/>
          <w:numId w:val="9"/>
        </w:numPr>
        <w:jc w:val="both"/>
        <w:rPr>
          <w:rFonts w:ascii="Calibri" w:hAnsi="Calibri" w:cs="Calibri"/>
          <w:sz w:val="18"/>
          <w:szCs w:val="18"/>
        </w:rPr>
      </w:pPr>
      <w:r w:rsidRPr="007B33FD">
        <w:rPr>
          <w:rFonts w:ascii="Calibri" w:hAnsi="Calibri" w:cs="Calibri"/>
          <w:sz w:val="18"/>
          <w:szCs w:val="18"/>
        </w:rPr>
        <w:t xml:space="preserve">The injury is assessed by a </w:t>
      </w:r>
      <w:r w:rsidR="00B85C6B">
        <w:rPr>
          <w:rFonts w:ascii="Calibri" w:hAnsi="Calibri" w:cs="Calibri"/>
          <w:sz w:val="18"/>
          <w:szCs w:val="18"/>
        </w:rPr>
        <w:t>trained member of staff</w:t>
      </w:r>
    </w:p>
    <w:p w:rsidR="00A74283" w:rsidRPr="007B33FD" w:rsidRDefault="00A74283" w:rsidP="00715FE9">
      <w:pPr>
        <w:pStyle w:val="ListParagraph"/>
        <w:numPr>
          <w:ilvl w:val="0"/>
          <w:numId w:val="9"/>
        </w:numPr>
        <w:jc w:val="both"/>
        <w:rPr>
          <w:rFonts w:ascii="Calibri" w:hAnsi="Calibri" w:cs="Calibri"/>
          <w:sz w:val="18"/>
          <w:szCs w:val="18"/>
        </w:rPr>
      </w:pPr>
      <w:r w:rsidRPr="007B33FD">
        <w:rPr>
          <w:rFonts w:ascii="Calibri" w:hAnsi="Calibri" w:cs="Calibri"/>
          <w:sz w:val="18"/>
          <w:szCs w:val="18"/>
        </w:rPr>
        <w:t>The child is taken to the school Sick Room</w:t>
      </w:r>
      <w:r w:rsidR="00575359">
        <w:rPr>
          <w:rFonts w:ascii="Calibri" w:hAnsi="Calibri" w:cs="Calibri"/>
          <w:sz w:val="18"/>
          <w:szCs w:val="18"/>
        </w:rPr>
        <w:t>, if necessary</w:t>
      </w:r>
    </w:p>
    <w:p w:rsidR="00A74283" w:rsidRPr="007B33FD" w:rsidRDefault="00A74283" w:rsidP="00715FE9">
      <w:pPr>
        <w:pStyle w:val="ListParagraph"/>
        <w:numPr>
          <w:ilvl w:val="0"/>
          <w:numId w:val="9"/>
        </w:numPr>
        <w:jc w:val="both"/>
        <w:rPr>
          <w:rFonts w:ascii="Calibri" w:hAnsi="Calibri" w:cs="Calibri"/>
          <w:sz w:val="18"/>
          <w:szCs w:val="18"/>
        </w:rPr>
      </w:pPr>
      <w:r w:rsidRPr="007B33FD">
        <w:rPr>
          <w:rFonts w:ascii="Calibri" w:hAnsi="Calibri" w:cs="Calibri"/>
          <w:sz w:val="18"/>
          <w:szCs w:val="18"/>
        </w:rPr>
        <w:t xml:space="preserve">A </w:t>
      </w:r>
      <w:r w:rsidR="00B85C6B">
        <w:rPr>
          <w:rFonts w:ascii="Calibri" w:hAnsi="Calibri" w:cs="Calibri"/>
          <w:sz w:val="18"/>
          <w:szCs w:val="18"/>
        </w:rPr>
        <w:t>trained member of staff</w:t>
      </w:r>
      <w:r w:rsidRPr="007B33FD">
        <w:rPr>
          <w:rFonts w:ascii="Calibri" w:hAnsi="Calibri" w:cs="Calibri"/>
          <w:sz w:val="18"/>
          <w:szCs w:val="18"/>
        </w:rPr>
        <w:t xml:space="preserve"> treats the injury</w:t>
      </w:r>
    </w:p>
    <w:p w:rsidR="00A74283" w:rsidRPr="007B33FD" w:rsidRDefault="00A74283" w:rsidP="00715FE9">
      <w:pPr>
        <w:pStyle w:val="ListParagraph"/>
        <w:numPr>
          <w:ilvl w:val="0"/>
          <w:numId w:val="9"/>
        </w:numPr>
        <w:jc w:val="both"/>
        <w:rPr>
          <w:rFonts w:ascii="Calibri" w:hAnsi="Calibri" w:cs="Calibri"/>
          <w:sz w:val="18"/>
          <w:szCs w:val="18"/>
        </w:rPr>
      </w:pPr>
      <w:r w:rsidRPr="007B33FD">
        <w:rPr>
          <w:rFonts w:ascii="Calibri" w:hAnsi="Calibri" w:cs="Calibri"/>
          <w:sz w:val="18"/>
          <w:szCs w:val="18"/>
        </w:rPr>
        <w:t>The child is resettled with their class and observed</w:t>
      </w:r>
    </w:p>
    <w:p w:rsidR="00DE375C" w:rsidRDefault="00DE375C" w:rsidP="00DE375C">
      <w:pPr>
        <w:pStyle w:val="ListParagraph"/>
        <w:numPr>
          <w:ilvl w:val="0"/>
          <w:numId w:val="9"/>
        </w:numPr>
        <w:jc w:val="both"/>
        <w:rPr>
          <w:rFonts w:ascii="Calibri" w:hAnsi="Calibri" w:cs="Calibri"/>
          <w:sz w:val="18"/>
          <w:szCs w:val="18"/>
        </w:rPr>
      </w:pPr>
      <w:r w:rsidRPr="00225ECF">
        <w:rPr>
          <w:rFonts w:ascii="Calibri" w:hAnsi="Calibri" w:cs="Calibri"/>
          <w:sz w:val="18"/>
          <w:szCs w:val="18"/>
        </w:rPr>
        <w:t>If the child needs to go to hospital an ambulance will be called, or the child taken by taxi.  The parent will be called and arrangements made to meet them at the hospital</w:t>
      </w:r>
    </w:p>
    <w:p w:rsidR="00DE375C" w:rsidRDefault="00DE375C">
      <w:pPr>
        <w:rPr>
          <w:rFonts w:ascii="Calibri" w:hAnsi="Calibri" w:cs="Calibri"/>
          <w:sz w:val="18"/>
          <w:szCs w:val="18"/>
        </w:rPr>
      </w:pPr>
      <w:r>
        <w:rPr>
          <w:rFonts w:ascii="Calibri" w:hAnsi="Calibri" w:cs="Calibri"/>
          <w:sz w:val="18"/>
          <w:szCs w:val="18"/>
        </w:rPr>
        <w:br w:type="page"/>
      </w:r>
    </w:p>
    <w:p w:rsidR="00DA6610" w:rsidRPr="004E5A96" w:rsidRDefault="00B85C6B" w:rsidP="004E5A96">
      <w:pPr>
        <w:pStyle w:val="ListParagraph"/>
        <w:numPr>
          <w:ilvl w:val="0"/>
          <w:numId w:val="9"/>
        </w:numPr>
        <w:jc w:val="both"/>
        <w:rPr>
          <w:rFonts w:ascii="Calibri" w:hAnsi="Calibri" w:cs="Calibri"/>
          <w:sz w:val="18"/>
          <w:szCs w:val="18"/>
        </w:rPr>
      </w:pPr>
      <w:r w:rsidRPr="004E5A96">
        <w:rPr>
          <w:rFonts w:ascii="Calibri" w:hAnsi="Calibri" w:cs="Calibri"/>
          <w:sz w:val="18"/>
          <w:szCs w:val="18"/>
        </w:rPr>
        <w:lastRenderedPageBreak/>
        <w:t>A member of staff (w</w:t>
      </w:r>
      <w:r w:rsidR="00A74283" w:rsidRPr="004E5A96">
        <w:rPr>
          <w:rFonts w:ascii="Calibri" w:hAnsi="Calibri" w:cs="Calibri"/>
          <w:sz w:val="18"/>
          <w:szCs w:val="18"/>
        </w:rPr>
        <w:t>here possible, a member of SMT</w:t>
      </w:r>
      <w:r w:rsidRPr="004E5A96">
        <w:rPr>
          <w:rFonts w:ascii="Calibri" w:hAnsi="Calibri" w:cs="Calibri"/>
          <w:sz w:val="18"/>
          <w:szCs w:val="18"/>
        </w:rPr>
        <w:t>)</w:t>
      </w:r>
      <w:r w:rsidR="00A74283" w:rsidRPr="004E5A96">
        <w:rPr>
          <w:rFonts w:ascii="Calibri" w:hAnsi="Calibri" w:cs="Calibri"/>
          <w:sz w:val="18"/>
          <w:szCs w:val="18"/>
        </w:rPr>
        <w:t xml:space="preserve"> will accompany the child to hospital and stay with them until the parent/carer arrives.</w:t>
      </w:r>
    </w:p>
    <w:p w:rsidR="00A74283" w:rsidRPr="007B33FD" w:rsidRDefault="00A74283" w:rsidP="00715FE9">
      <w:pPr>
        <w:pStyle w:val="ListParagraph"/>
        <w:numPr>
          <w:ilvl w:val="0"/>
          <w:numId w:val="9"/>
        </w:numPr>
        <w:jc w:val="both"/>
        <w:rPr>
          <w:rFonts w:ascii="Calibri" w:hAnsi="Calibri" w:cs="Calibri"/>
          <w:sz w:val="18"/>
          <w:szCs w:val="18"/>
        </w:rPr>
      </w:pPr>
      <w:r w:rsidRPr="007B33FD">
        <w:rPr>
          <w:rFonts w:ascii="Calibri" w:hAnsi="Calibri" w:cs="Calibri"/>
          <w:sz w:val="18"/>
          <w:szCs w:val="18"/>
        </w:rPr>
        <w:t>If the child can wait for the parent/carer to come</w:t>
      </w:r>
      <w:r>
        <w:rPr>
          <w:rFonts w:ascii="Calibri" w:hAnsi="Calibri" w:cs="Calibri"/>
          <w:sz w:val="18"/>
          <w:szCs w:val="18"/>
        </w:rPr>
        <w:t xml:space="preserve"> to school,</w:t>
      </w:r>
      <w:r w:rsidRPr="007B33FD">
        <w:rPr>
          <w:rFonts w:ascii="Calibri" w:hAnsi="Calibri" w:cs="Calibri"/>
          <w:sz w:val="18"/>
          <w:szCs w:val="18"/>
        </w:rPr>
        <w:t xml:space="preserve"> then the parent/carer will be contacted and the child made as comfortable as possible.  A member of staff </w:t>
      </w:r>
      <w:r>
        <w:rPr>
          <w:rFonts w:ascii="Calibri" w:hAnsi="Calibri" w:cs="Calibri"/>
          <w:sz w:val="18"/>
          <w:szCs w:val="18"/>
        </w:rPr>
        <w:t>will</w:t>
      </w:r>
      <w:r w:rsidRPr="007B33FD">
        <w:rPr>
          <w:rFonts w:ascii="Calibri" w:hAnsi="Calibri" w:cs="Calibri"/>
          <w:sz w:val="18"/>
          <w:szCs w:val="18"/>
        </w:rPr>
        <w:t xml:space="preserve"> oversee the child at all times until the parent/carer </w:t>
      </w:r>
      <w:r w:rsidR="0069225B">
        <w:rPr>
          <w:rFonts w:ascii="Calibri" w:hAnsi="Calibri" w:cs="Calibri"/>
          <w:sz w:val="18"/>
          <w:szCs w:val="18"/>
        </w:rPr>
        <w:t>arrives</w:t>
      </w:r>
    </w:p>
    <w:p w:rsidR="00A74283" w:rsidRPr="007B33FD" w:rsidRDefault="00A74283" w:rsidP="00715FE9">
      <w:pPr>
        <w:pStyle w:val="ListParagraph"/>
        <w:numPr>
          <w:ilvl w:val="0"/>
          <w:numId w:val="9"/>
        </w:numPr>
        <w:jc w:val="both"/>
        <w:rPr>
          <w:rFonts w:ascii="Calibri" w:hAnsi="Calibri" w:cs="Calibri"/>
          <w:sz w:val="18"/>
          <w:szCs w:val="18"/>
        </w:rPr>
      </w:pPr>
      <w:r w:rsidRPr="007B33FD">
        <w:rPr>
          <w:rFonts w:ascii="Calibri" w:hAnsi="Calibri" w:cs="Calibri"/>
          <w:sz w:val="18"/>
          <w:szCs w:val="18"/>
        </w:rPr>
        <w:t>Once the child has been handed to the parent/carer, it will be their decision whether or not</w:t>
      </w:r>
      <w:r w:rsidR="0069225B">
        <w:rPr>
          <w:rFonts w:ascii="Calibri" w:hAnsi="Calibri" w:cs="Calibri"/>
          <w:sz w:val="18"/>
          <w:szCs w:val="18"/>
        </w:rPr>
        <w:t xml:space="preserve"> to take the child to hospital</w:t>
      </w:r>
    </w:p>
    <w:p w:rsidR="00A74283" w:rsidRPr="00F02DC4" w:rsidRDefault="00A74283" w:rsidP="00715FE9">
      <w:pPr>
        <w:pStyle w:val="ListParagraph"/>
        <w:numPr>
          <w:ilvl w:val="0"/>
          <w:numId w:val="9"/>
        </w:numPr>
        <w:jc w:val="both"/>
        <w:rPr>
          <w:rFonts w:ascii="Calibri" w:hAnsi="Calibri" w:cs="Calibri"/>
          <w:sz w:val="18"/>
          <w:szCs w:val="18"/>
        </w:rPr>
      </w:pPr>
      <w:r w:rsidRPr="00F02DC4">
        <w:rPr>
          <w:rFonts w:ascii="Calibri" w:hAnsi="Calibri" w:cs="Calibri"/>
          <w:sz w:val="18"/>
          <w:szCs w:val="18"/>
        </w:rPr>
        <w:t>As soon as possible after the accident, a green Accident/</w:t>
      </w:r>
      <w:r w:rsidR="00956C70">
        <w:rPr>
          <w:rFonts w:ascii="Calibri" w:hAnsi="Calibri" w:cs="Calibri"/>
          <w:sz w:val="18"/>
          <w:szCs w:val="18"/>
        </w:rPr>
        <w:t>Illness Report</w:t>
      </w:r>
      <w:r w:rsidRPr="00F02DC4">
        <w:rPr>
          <w:rFonts w:ascii="Calibri" w:hAnsi="Calibri" w:cs="Calibri"/>
          <w:sz w:val="18"/>
          <w:szCs w:val="18"/>
        </w:rPr>
        <w:t xml:space="preserve"> form is completed by the </w:t>
      </w:r>
      <w:r w:rsidR="00B85C6B">
        <w:rPr>
          <w:rFonts w:ascii="Calibri" w:hAnsi="Calibri" w:cs="Calibri"/>
          <w:sz w:val="18"/>
          <w:szCs w:val="18"/>
        </w:rPr>
        <w:t>attending member of staff</w:t>
      </w:r>
    </w:p>
    <w:p w:rsidR="00A74283" w:rsidRDefault="004C3764" w:rsidP="00FC1F72">
      <w:pPr>
        <w:pStyle w:val="ListParagraph"/>
        <w:numPr>
          <w:ilvl w:val="0"/>
          <w:numId w:val="9"/>
        </w:numPr>
        <w:jc w:val="both"/>
        <w:rPr>
          <w:rFonts w:ascii="Calibri" w:hAnsi="Calibri" w:cs="Calibri"/>
          <w:sz w:val="18"/>
          <w:szCs w:val="18"/>
        </w:rPr>
      </w:pPr>
      <w:r>
        <w:rPr>
          <w:rFonts w:ascii="Calibri" w:hAnsi="Calibri" w:cs="Calibri"/>
          <w:sz w:val="18"/>
          <w:szCs w:val="18"/>
        </w:rPr>
        <w:t>The g</w:t>
      </w:r>
      <w:r w:rsidR="00A74283">
        <w:rPr>
          <w:rFonts w:ascii="Calibri" w:hAnsi="Calibri" w:cs="Calibri"/>
          <w:sz w:val="18"/>
          <w:szCs w:val="18"/>
        </w:rPr>
        <w:t>reen Accident/</w:t>
      </w:r>
      <w:r w:rsidR="00956C70">
        <w:rPr>
          <w:rFonts w:ascii="Calibri" w:hAnsi="Calibri" w:cs="Calibri"/>
          <w:sz w:val="18"/>
          <w:szCs w:val="18"/>
        </w:rPr>
        <w:t>Illness Report</w:t>
      </w:r>
      <w:r w:rsidR="00A74283">
        <w:rPr>
          <w:rFonts w:ascii="Calibri" w:hAnsi="Calibri" w:cs="Calibri"/>
          <w:sz w:val="18"/>
          <w:szCs w:val="18"/>
        </w:rPr>
        <w:t xml:space="preserve"> form is photocopied by the member of staff.  The original is sent home with the child, on the same day or as soon as reasonably practicable, and the copy forwarded to the office to be filed.</w:t>
      </w:r>
    </w:p>
    <w:p w:rsidR="00A74283" w:rsidRDefault="00A74283" w:rsidP="00FC1F72">
      <w:pPr>
        <w:pStyle w:val="ListParagraph"/>
        <w:jc w:val="both"/>
        <w:rPr>
          <w:rFonts w:ascii="Calibri" w:hAnsi="Calibri" w:cs="Calibri"/>
          <w:sz w:val="18"/>
          <w:szCs w:val="18"/>
        </w:rPr>
      </w:pPr>
    </w:p>
    <w:p w:rsidR="00A74283" w:rsidRPr="005722E3" w:rsidRDefault="00A74283" w:rsidP="005722E3">
      <w:pPr>
        <w:rPr>
          <w:rFonts w:ascii="Calibri" w:hAnsi="Calibri" w:cs="Calibri"/>
          <w:sz w:val="18"/>
          <w:szCs w:val="18"/>
        </w:rPr>
      </w:pPr>
      <w:r w:rsidRPr="003326EA">
        <w:rPr>
          <w:rFonts w:ascii="Calibri" w:hAnsi="Calibri" w:cs="Calibri"/>
          <w:b/>
          <w:bCs/>
          <w:iCs/>
          <w:sz w:val="18"/>
          <w:szCs w:val="18"/>
        </w:rPr>
        <w:t>Major Accidents to a Child</w:t>
      </w:r>
      <w:r>
        <w:rPr>
          <w:rFonts w:ascii="Calibri" w:hAnsi="Calibri" w:cs="Calibri"/>
          <w:b/>
          <w:bCs/>
          <w:iCs/>
          <w:sz w:val="18"/>
          <w:szCs w:val="18"/>
        </w:rPr>
        <w:t xml:space="preserve"> </w:t>
      </w:r>
    </w:p>
    <w:p w:rsidR="00A74283" w:rsidRPr="00225233" w:rsidRDefault="00A74283" w:rsidP="004E3AA6">
      <w:pPr>
        <w:jc w:val="both"/>
        <w:rPr>
          <w:rFonts w:ascii="Calibri" w:hAnsi="Calibri" w:cs="Calibri"/>
          <w:i/>
          <w:sz w:val="18"/>
          <w:szCs w:val="18"/>
        </w:rPr>
      </w:pPr>
      <w:r w:rsidRPr="00225233">
        <w:rPr>
          <w:rFonts w:ascii="Calibri" w:hAnsi="Calibri" w:cs="Calibri"/>
          <w:i/>
          <w:sz w:val="18"/>
          <w:szCs w:val="18"/>
        </w:rPr>
        <w:t>Major accidents or injuries include (but are not limited to) severe bleeding, broken bone(s), burns, choking, head injury, concussion or loss of consciousness.</w:t>
      </w:r>
    </w:p>
    <w:p w:rsidR="00A74283" w:rsidRDefault="00A74283" w:rsidP="004E3AA6">
      <w:pPr>
        <w:jc w:val="both"/>
        <w:rPr>
          <w:rFonts w:ascii="Calibri" w:hAnsi="Calibri" w:cs="Calibri"/>
          <w:sz w:val="18"/>
          <w:szCs w:val="18"/>
        </w:rPr>
      </w:pPr>
    </w:p>
    <w:p w:rsidR="00A74283" w:rsidRPr="003326EA" w:rsidRDefault="00A74283" w:rsidP="004E3AA6">
      <w:pPr>
        <w:jc w:val="both"/>
        <w:rPr>
          <w:rFonts w:ascii="Calibri" w:hAnsi="Calibri" w:cs="Calibri"/>
          <w:sz w:val="18"/>
          <w:szCs w:val="18"/>
          <w:u w:val="single"/>
        </w:rPr>
      </w:pPr>
      <w:r w:rsidRPr="003326EA">
        <w:rPr>
          <w:rFonts w:ascii="Calibri" w:hAnsi="Calibri" w:cs="Calibri"/>
          <w:sz w:val="18"/>
          <w:szCs w:val="18"/>
        </w:rPr>
        <w:t xml:space="preserve">Dial 999 if immediate assistance is </w:t>
      </w:r>
      <w:r>
        <w:rPr>
          <w:rFonts w:ascii="Calibri" w:hAnsi="Calibri" w:cs="Calibri"/>
          <w:sz w:val="18"/>
          <w:szCs w:val="18"/>
        </w:rPr>
        <w:t>required</w:t>
      </w:r>
      <w:r w:rsidRPr="003326EA">
        <w:rPr>
          <w:rFonts w:ascii="Calibri" w:hAnsi="Calibri" w:cs="Calibri"/>
          <w:sz w:val="18"/>
          <w:szCs w:val="18"/>
        </w:rPr>
        <w:t xml:space="preserve"> for a serious accident or incident</w:t>
      </w:r>
      <w:r>
        <w:rPr>
          <w:rFonts w:ascii="Calibri" w:hAnsi="Calibri" w:cs="Calibri"/>
          <w:sz w:val="18"/>
          <w:szCs w:val="18"/>
        </w:rPr>
        <w:t>.</w:t>
      </w:r>
    </w:p>
    <w:p w:rsidR="00A74283" w:rsidRPr="003326EA" w:rsidRDefault="00A74283" w:rsidP="003326EA">
      <w:pPr>
        <w:jc w:val="both"/>
        <w:rPr>
          <w:rFonts w:ascii="Calibri" w:hAnsi="Calibri" w:cs="Calibri"/>
          <w:sz w:val="18"/>
          <w:szCs w:val="18"/>
        </w:rPr>
      </w:pPr>
    </w:p>
    <w:p w:rsidR="00A74283" w:rsidRPr="003326EA" w:rsidRDefault="00A74283" w:rsidP="003326EA">
      <w:pPr>
        <w:jc w:val="both"/>
        <w:rPr>
          <w:rFonts w:ascii="Calibri" w:hAnsi="Calibri" w:cs="Calibri"/>
          <w:sz w:val="18"/>
          <w:szCs w:val="18"/>
        </w:rPr>
      </w:pPr>
      <w:r w:rsidRPr="003326EA">
        <w:rPr>
          <w:rFonts w:ascii="Calibri" w:hAnsi="Calibri" w:cs="Calibri"/>
          <w:sz w:val="18"/>
          <w:szCs w:val="18"/>
        </w:rPr>
        <w:t>If a major accident occurs</w:t>
      </w:r>
      <w:r>
        <w:rPr>
          <w:rFonts w:ascii="Calibri" w:hAnsi="Calibri" w:cs="Calibri"/>
          <w:sz w:val="18"/>
          <w:szCs w:val="18"/>
        </w:rPr>
        <w:t>,</w:t>
      </w:r>
      <w:r w:rsidRPr="003326EA">
        <w:rPr>
          <w:rFonts w:ascii="Calibri" w:hAnsi="Calibri" w:cs="Calibri"/>
          <w:sz w:val="18"/>
          <w:szCs w:val="18"/>
        </w:rPr>
        <w:t xml:space="preserve"> the procedure is as follows:</w:t>
      </w:r>
    </w:p>
    <w:p w:rsidR="00A74283" w:rsidRPr="003326EA" w:rsidRDefault="00A74283" w:rsidP="003326EA">
      <w:pPr>
        <w:jc w:val="both"/>
        <w:rPr>
          <w:rFonts w:ascii="Calibri" w:hAnsi="Calibri" w:cs="Calibri"/>
          <w:sz w:val="18"/>
          <w:szCs w:val="18"/>
        </w:rPr>
      </w:pPr>
    </w:p>
    <w:p w:rsidR="00A74283" w:rsidRPr="003326EA" w:rsidRDefault="00A74283" w:rsidP="00715FE9">
      <w:pPr>
        <w:pStyle w:val="ListParagraph"/>
        <w:numPr>
          <w:ilvl w:val="0"/>
          <w:numId w:val="9"/>
        </w:numPr>
        <w:jc w:val="both"/>
        <w:rPr>
          <w:rFonts w:ascii="Calibri" w:hAnsi="Calibri" w:cs="Calibri"/>
          <w:sz w:val="18"/>
          <w:szCs w:val="18"/>
        </w:rPr>
      </w:pPr>
      <w:r w:rsidRPr="003326EA">
        <w:rPr>
          <w:rFonts w:ascii="Calibri" w:hAnsi="Calibri" w:cs="Calibri"/>
          <w:sz w:val="18"/>
          <w:szCs w:val="18"/>
        </w:rPr>
        <w:t>The injury is assessed and the child treated in situ if they are unable to be moved</w:t>
      </w:r>
    </w:p>
    <w:p w:rsidR="00A74283" w:rsidRDefault="00A74283" w:rsidP="00715FE9">
      <w:pPr>
        <w:pStyle w:val="ListParagraph"/>
        <w:numPr>
          <w:ilvl w:val="0"/>
          <w:numId w:val="9"/>
        </w:numPr>
        <w:jc w:val="both"/>
        <w:rPr>
          <w:rFonts w:ascii="Calibri" w:hAnsi="Calibri" w:cs="Calibri"/>
          <w:sz w:val="18"/>
          <w:szCs w:val="18"/>
        </w:rPr>
      </w:pPr>
      <w:r w:rsidRPr="003326EA">
        <w:rPr>
          <w:rFonts w:ascii="Calibri" w:hAnsi="Calibri" w:cs="Calibri"/>
          <w:sz w:val="18"/>
          <w:szCs w:val="18"/>
        </w:rPr>
        <w:t xml:space="preserve">If </w:t>
      </w:r>
      <w:r>
        <w:rPr>
          <w:rFonts w:ascii="Calibri" w:hAnsi="Calibri" w:cs="Calibri"/>
          <w:sz w:val="18"/>
          <w:szCs w:val="18"/>
        </w:rPr>
        <w:t xml:space="preserve">the child can </w:t>
      </w:r>
      <w:r w:rsidRPr="003326EA">
        <w:rPr>
          <w:rFonts w:ascii="Calibri" w:hAnsi="Calibri" w:cs="Calibri"/>
          <w:sz w:val="18"/>
          <w:szCs w:val="18"/>
        </w:rPr>
        <w:t xml:space="preserve">be moved, </w:t>
      </w:r>
      <w:r>
        <w:rPr>
          <w:rFonts w:ascii="Calibri" w:hAnsi="Calibri" w:cs="Calibri"/>
          <w:sz w:val="18"/>
          <w:szCs w:val="18"/>
        </w:rPr>
        <w:t>they should be taken to the school Sick Room</w:t>
      </w:r>
    </w:p>
    <w:p w:rsidR="00A74283" w:rsidRDefault="00A74283" w:rsidP="00715FE9">
      <w:pPr>
        <w:pStyle w:val="ListParagraph"/>
        <w:numPr>
          <w:ilvl w:val="0"/>
          <w:numId w:val="9"/>
        </w:numPr>
        <w:jc w:val="both"/>
        <w:rPr>
          <w:rFonts w:ascii="Calibri" w:hAnsi="Calibri" w:cs="Calibri"/>
          <w:sz w:val="18"/>
          <w:szCs w:val="18"/>
        </w:rPr>
      </w:pPr>
      <w:r w:rsidRPr="00633972">
        <w:rPr>
          <w:rFonts w:ascii="Calibri" w:hAnsi="Calibri" w:cs="Calibri"/>
          <w:sz w:val="18"/>
          <w:szCs w:val="18"/>
        </w:rPr>
        <w:t>The Headmaster (or a member of the SMT in his absence) must be contacted immediately</w:t>
      </w:r>
    </w:p>
    <w:p w:rsidR="00A74283" w:rsidRPr="00633972" w:rsidRDefault="000D0B18" w:rsidP="00715FE9">
      <w:pPr>
        <w:pStyle w:val="ListParagraph"/>
        <w:numPr>
          <w:ilvl w:val="0"/>
          <w:numId w:val="9"/>
        </w:numPr>
        <w:jc w:val="both"/>
        <w:rPr>
          <w:rFonts w:ascii="Calibri" w:hAnsi="Calibri" w:cs="Calibri"/>
          <w:sz w:val="18"/>
          <w:szCs w:val="18"/>
        </w:rPr>
      </w:pPr>
      <w:r>
        <w:rPr>
          <w:rFonts w:ascii="Calibri" w:hAnsi="Calibri" w:cs="Calibri"/>
          <w:sz w:val="18"/>
          <w:szCs w:val="18"/>
        </w:rPr>
        <w:t>The appointed First Aider</w:t>
      </w:r>
      <w:r w:rsidR="00A74283" w:rsidRPr="00633972">
        <w:rPr>
          <w:rFonts w:ascii="Calibri" w:hAnsi="Calibri" w:cs="Calibri"/>
          <w:sz w:val="18"/>
          <w:szCs w:val="18"/>
        </w:rPr>
        <w:t xml:space="preserve"> will assess the situation and decide whether the child needs immediate hospital attention or </w:t>
      </w:r>
      <w:r w:rsidR="00A74283">
        <w:rPr>
          <w:rFonts w:ascii="Calibri" w:hAnsi="Calibri" w:cs="Calibri"/>
          <w:sz w:val="18"/>
          <w:szCs w:val="18"/>
        </w:rPr>
        <w:t xml:space="preserve">is able to remain in school until </w:t>
      </w:r>
      <w:r w:rsidR="00A74283" w:rsidRPr="00633972">
        <w:rPr>
          <w:rFonts w:ascii="Calibri" w:hAnsi="Calibri" w:cs="Calibri"/>
          <w:sz w:val="18"/>
          <w:szCs w:val="18"/>
        </w:rPr>
        <w:t xml:space="preserve">the parent </w:t>
      </w:r>
      <w:r w:rsidR="00A74283">
        <w:rPr>
          <w:rFonts w:ascii="Calibri" w:hAnsi="Calibri" w:cs="Calibri"/>
          <w:sz w:val="18"/>
          <w:szCs w:val="18"/>
        </w:rPr>
        <w:t>arrives</w:t>
      </w:r>
    </w:p>
    <w:p w:rsidR="00A74283" w:rsidRDefault="00A74283" w:rsidP="00715FE9">
      <w:pPr>
        <w:pStyle w:val="ListParagraph"/>
        <w:numPr>
          <w:ilvl w:val="0"/>
          <w:numId w:val="9"/>
        </w:numPr>
        <w:jc w:val="both"/>
        <w:rPr>
          <w:rFonts w:ascii="Calibri" w:hAnsi="Calibri" w:cs="Calibri"/>
          <w:sz w:val="18"/>
          <w:szCs w:val="18"/>
        </w:rPr>
      </w:pPr>
      <w:r w:rsidRPr="00225ECF">
        <w:rPr>
          <w:rFonts w:ascii="Calibri" w:hAnsi="Calibri" w:cs="Calibri"/>
          <w:sz w:val="18"/>
          <w:szCs w:val="18"/>
        </w:rPr>
        <w:t>If the child needs to go to hospital an ambulance will be called, or the child taken by taxi.  The parent will be called and arrangements made to meet them at the hospital</w:t>
      </w:r>
    </w:p>
    <w:p w:rsidR="00DE375C" w:rsidRPr="003326EA" w:rsidRDefault="00DE375C" w:rsidP="00DE375C">
      <w:pPr>
        <w:pStyle w:val="ListParagraph"/>
        <w:numPr>
          <w:ilvl w:val="0"/>
          <w:numId w:val="9"/>
        </w:numPr>
        <w:jc w:val="both"/>
        <w:rPr>
          <w:rFonts w:ascii="Calibri" w:hAnsi="Calibri" w:cs="Calibri"/>
          <w:sz w:val="18"/>
          <w:szCs w:val="18"/>
        </w:rPr>
      </w:pPr>
      <w:r>
        <w:rPr>
          <w:rFonts w:ascii="Calibri" w:hAnsi="Calibri" w:cs="Calibri"/>
          <w:sz w:val="18"/>
          <w:szCs w:val="18"/>
        </w:rPr>
        <w:t xml:space="preserve">A member of staff (where possible, </w:t>
      </w:r>
      <w:r w:rsidRPr="003326EA">
        <w:rPr>
          <w:rFonts w:ascii="Calibri" w:hAnsi="Calibri" w:cs="Calibri"/>
          <w:sz w:val="18"/>
          <w:szCs w:val="18"/>
        </w:rPr>
        <w:t>a member of SMT</w:t>
      </w:r>
      <w:r>
        <w:rPr>
          <w:rFonts w:ascii="Calibri" w:hAnsi="Calibri" w:cs="Calibri"/>
          <w:sz w:val="18"/>
          <w:szCs w:val="18"/>
        </w:rPr>
        <w:t>)</w:t>
      </w:r>
      <w:r w:rsidRPr="003326EA">
        <w:rPr>
          <w:rFonts w:ascii="Calibri" w:hAnsi="Calibri" w:cs="Calibri"/>
          <w:sz w:val="18"/>
          <w:szCs w:val="18"/>
        </w:rPr>
        <w:t xml:space="preserve"> will accompany the child to hospital and stay with them until the parent</w:t>
      </w:r>
      <w:r>
        <w:rPr>
          <w:rFonts w:ascii="Calibri" w:hAnsi="Calibri" w:cs="Calibri"/>
          <w:sz w:val="18"/>
          <w:szCs w:val="18"/>
        </w:rPr>
        <w:t xml:space="preserve"> or carer arrives</w:t>
      </w:r>
    </w:p>
    <w:p w:rsidR="00DE375C" w:rsidRPr="007B33FD" w:rsidRDefault="00DE375C" w:rsidP="00DE375C">
      <w:pPr>
        <w:pStyle w:val="ListParagraph"/>
        <w:numPr>
          <w:ilvl w:val="0"/>
          <w:numId w:val="9"/>
        </w:numPr>
        <w:jc w:val="both"/>
        <w:rPr>
          <w:rFonts w:ascii="Calibri" w:hAnsi="Calibri" w:cs="Calibri"/>
          <w:sz w:val="18"/>
          <w:szCs w:val="18"/>
        </w:rPr>
      </w:pPr>
      <w:r w:rsidRPr="007B33FD">
        <w:rPr>
          <w:rFonts w:ascii="Calibri" w:hAnsi="Calibri" w:cs="Calibri"/>
          <w:sz w:val="18"/>
          <w:szCs w:val="18"/>
        </w:rPr>
        <w:t>If the child can wait for the parent/carer to come</w:t>
      </w:r>
      <w:r>
        <w:rPr>
          <w:rFonts w:ascii="Calibri" w:hAnsi="Calibri" w:cs="Calibri"/>
          <w:sz w:val="18"/>
          <w:szCs w:val="18"/>
        </w:rPr>
        <w:t xml:space="preserve"> to school,</w:t>
      </w:r>
      <w:r w:rsidRPr="007B33FD">
        <w:rPr>
          <w:rFonts w:ascii="Calibri" w:hAnsi="Calibri" w:cs="Calibri"/>
          <w:sz w:val="18"/>
          <w:szCs w:val="18"/>
        </w:rPr>
        <w:t xml:space="preserve"> then the parent/carer will be contacted and the child made as comfortable as possible.  A member of staff </w:t>
      </w:r>
      <w:r>
        <w:rPr>
          <w:rFonts w:ascii="Calibri" w:hAnsi="Calibri" w:cs="Calibri"/>
          <w:sz w:val="18"/>
          <w:szCs w:val="18"/>
        </w:rPr>
        <w:t>will</w:t>
      </w:r>
      <w:r w:rsidRPr="007B33FD">
        <w:rPr>
          <w:rFonts w:ascii="Calibri" w:hAnsi="Calibri" w:cs="Calibri"/>
          <w:sz w:val="18"/>
          <w:szCs w:val="18"/>
        </w:rPr>
        <w:t xml:space="preserve"> oversee the child at all times until the parent/carer </w:t>
      </w:r>
      <w:r>
        <w:rPr>
          <w:rFonts w:ascii="Calibri" w:hAnsi="Calibri" w:cs="Calibri"/>
          <w:sz w:val="18"/>
          <w:szCs w:val="18"/>
        </w:rPr>
        <w:t>arrives</w:t>
      </w:r>
    </w:p>
    <w:p w:rsidR="00A74283" w:rsidRPr="00F02DC4" w:rsidRDefault="00A74283" w:rsidP="00715FE9">
      <w:pPr>
        <w:pStyle w:val="ListParagraph"/>
        <w:numPr>
          <w:ilvl w:val="0"/>
          <w:numId w:val="9"/>
        </w:numPr>
        <w:jc w:val="both"/>
        <w:rPr>
          <w:rFonts w:ascii="Calibri" w:hAnsi="Calibri" w:cs="Calibri"/>
          <w:sz w:val="18"/>
          <w:szCs w:val="18"/>
        </w:rPr>
      </w:pPr>
      <w:r w:rsidRPr="00F02DC4">
        <w:rPr>
          <w:rFonts w:ascii="Calibri" w:hAnsi="Calibri" w:cs="Calibri"/>
          <w:sz w:val="18"/>
          <w:szCs w:val="18"/>
        </w:rPr>
        <w:t>As soon as possible after the accident a green Accident/</w:t>
      </w:r>
      <w:r w:rsidR="00956C70">
        <w:rPr>
          <w:rFonts w:ascii="Calibri" w:hAnsi="Calibri" w:cs="Calibri"/>
          <w:sz w:val="18"/>
          <w:szCs w:val="18"/>
        </w:rPr>
        <w:t>Illness Report</w:t>
      </w:r>
      <w:r w:rsidRPr="00F02DC4">
        <w:rPr>
          <w:rFonts w:ascii="Calibri" w:hAnsi="Calibri" w:cs="Calibri"/>
          <w:sz w:val="18"/>
          <w:szCs w:val="18"/>
        </w:rPr>
        <w:t xml:space="preserve"> form is completed by the member of staff present </w:t>
      </w:r>
      <w:r>
        <w:rPr>
          <w:rFonts w:ascii="Calibri" w:hAnsi="Calibri" w:cs="Calibri"/>
          <w:sz w:val="18"/>
          <w:szCs w:val="18"/>
        </w:rPr>
        <w:t>when the accident occurred</w:t>
      </w:r>
    </w:p>
    <w:p w:rsidR="00A74283" w:rsidRPr="00F02DC4" w:rsidRDefault="00A74283" w:rsidP="00715FE9">
      <w:pPr>
        <w:pStyle w:val="ListParagraph"/>
        <w:numPr>
          <w:ilvl w:val="0"/>
          <w:numId w:val="9"/>
        </w:numPr>
        <w:jc w:val="both"/>
        <w:rPr>
          <w:rFonts w:ascii="Calibri" w:hAnsi="Calibri" w:cs="Calibri"/>
          <w:sz w:val="18"/>
          <w:szCs w:val="18"/>
        </w:rPr>
      </w:pPr>
      <w:r w:rsidRPr="00F02DC4">
        <w:rPr>
          <w:rFonts w:ascii="Calibri" w:hAnsi="Calibri" w:cs="Calibri"/>
          <w:sz w:val="18"/>
          <w:szCs w:val="18"/>
        </w:rPr>
        <w:t xml:space="preserve">The </w:t>
      </w:r>
      <w:r w:rsidR="00956C70">
        <w:rPr>
          <w:rFonts w:ascii="Calibri" w:hAnsi="Calibri" w:cs="Calibri"/>
          <w:sz w:val="18"/>
          <w:szCs w:val="18"/>
        </w:rPr>
        <w:t>A</w:t>
      </w:r>
      <w:r w:rsidRPr="00F02DC4">
        <w:rPr>
          <w:rFonts w:ascii="Calibri" w:hAnsi="Calibri" w:cs="Calibri"/>
          <w:sz w:val="18"/>
          <w:szCs w:val="18"/>
        </w:rPr>
        <w:t xml:space="preserve">ccident </w:t>
      </w:r>
      <w:r w:rsidR="00956C70">
        <w:rPr>
          <w:rFonts w:ascii="Calibri" w:hAnsi="Calibri" w:cs="Calibri"/>
          <w:sz w:val="18"/>
          <w:szCs w:val="18"/>
        </w:rPr>
        <w:t>B</w:t>
      </w:r>
      <w:r w:rsidRPr="00F02DC4">
        <w:rPr>
          <w:rFonts w:ascii="Calibri" w:hAnsi="Calibri" w:cs="Calibri"/>
          <w:sz w:val="18"/>
          <w:szCs w:val="18"/>
        </w:rPr>
        <w:t>ook will be completed</w:t>
      </w:r>
    </w:p>
    <w:p w:rsidR="00A74283" w:rsidRPr="00F02DC4" w:rsidRDefault="00A74283" w:rsidP="005722E3">
      <w:pPr>
        <w:pStyle w:val="ListParagraph"/>
        <w:numPr>
          <w:ilvl w:val="0"/>
          <w:numId w:val="9"/>
        </w:numPr>
        <w:jc w:val="both"/>
        <w:rPr>
          <w:rFonts w:ascii="Calibri" w:hAnsi="Calibri" w:cs="Calibri"/>
          <w:sz w:val="18"/>
          <w:szCs w:val="18"/>
        </w:rPr>
      </w:pPr>
      <w:r w:rsidRPr="00F02DC4">
        <w:rPr>
          <w:rFonts w:ascii="Calibri" w:hAnsi="Calibri" w:cs="Calibri"/>
          <w:sz w:val="18"/>
          <w:szCs w:val="18"/>
        </w:rPr>
        <w:t xml:space="preserve">The </w:t>
      </w:r>
      <w:r w:rsidR="004C3764">
        <w:rPr>
          <w:rFonts w:ascii="Calibri" w:hAnsi="Calibri" w:cs="Calibri"/>
          <w:sz w:val="18"/>
          <w:szCs w:val="18"/>
        </w:rPr>
        <w:t>g</w:t>
      </w:r>
      <w:r w:rsidRPr="00F02DC4">
        <w:rPr>
          <w:rFonts w:ascii="Calibri" w:hAnsi="Calibri" w:cs="Calibri"/>
          <w:sz w:val="18"/>
          <w:szCs w:val="18"/>
        </w:rPr>
        <w:t>reen Accident/</w:t>
      </w:r>
      <w:r w:rsidR="00956C70">
        <w:rPr>
          <w:rFonts w:ascii="Calibri" w:hAnsi="Calibri" w:cs="Calibri"/>
          <w:sz w:val="18"/>
          <w:szCs w:val="18"/>
        </w:rPr>
        <w:t>Illness Report</w:t>
      </w:r>
      <w:r w:rsidRPr="00F02DC4">
        <w:rPr>
          <w:rFonts w:ascii="Calibri" w:hAnsi="Calibri" w:cs="Calibri"/>
          <w:sz w:val="18"/>
          <w:szCs w:val="18"/>
        </w:rPr>
        <w:t xml:space="preserve"> form is photocopied by the member of staff.  The original is sent home with the child, on the same day or as soon as reasonably practicable</w:t>
      </w:r>
      <w:r>
        <w:rPr>
          <w:rFonts w:ascii="Calibri" w:hAnsi="Calibri" w:cs="Calibri"/>
          <w:sz w:val="18"/>
          <w:szCs w:val="18"/>
        </w:rPr>
        <w:t>,</w:t>
      </w:r>
      <w:r w:rsidRPr="00F02DC4">
        <w:rPr>
          <w:rFonts w:ascii="Calibri" w:hAnsi="Calibri" w:cs="Calibri"/>
          <w:sz w:val="18"/>
          <w:szCs w:val="18"/>
        </w:rPr>
        <w:t xml:space="preserve"> and the copy forwarded to the office to be filed.</w:t>
      </w:r>
    </w:p>
    <w:p w:rsidR="00A74283" w:rsidRDefault="00A74283" w:rsidP="005722E3">
      <w:pPr>
        <w:pStyle w:val="ListParagraph"/>
        <w:jc w:val="both"/>
        <w:rPr>
          <w:rFonts w:ascii="Calibri" w:hAnsi="Calibri" w:cs="Calibri"/>
          <w:sz w:val="18"/>
          <w:szCs w:val="18"/>
        </w:rPr>
      </w:pPr>
    </w:p>
    <w:p w:rsidR="00A74283" w:rsidRPr="00FC1F72" w:rsidRDefault="00A74283" w:rsidP="00225ECF">
      <w:pPr>
        <w:jc w:val="both"/>
        <w:rPr>
          <w:rFonts w:ascii="Calibri" w:hAnsi="Calibri" w:cs="Calibri"/>
          <w:b/>
          <w:sz w:val="18"/>
          <w:szCs w:val="18"/>
        </w:rPr>
      </w:pPr>
      <w:r w:rsidRPr="00FC1F72">
        <w:rPr>
          <w:rFonts w:ascii="Calibri" w:hAnsi="Calibri" w:cs="Calibri"/>
          <w:b/>
          <w:sz w:val="18"/>
          <w:szCs w:val="18"/>
        </w:rPr>
        <w:t>Head Injuries</w:t>
      </w:r>
    </w:p>
    <w:p w:rsidR="000D0B18" w:rsidRDefault="00A74283" w:rsidP="00225ECF">
      <w:pPr>
        <w:jc w:val="both"/>
        <w:rPr>
          <w:rFonts w:ascii="Calibri" w:hAnsi="Calibri" w:cs="Calibri"/>
          <w:sz w:val="18"/>
          <w:szCs w:val="18"/>
        </w:rPr>
      </w:pPr>
      <w:r>
        <w:rPr>
          <w:rFonts w:ascii="Calibri" w:hAnsi="Calibri" w:cs="Calibri"/>
          <w:sz w:val="18"/>
          <w:szCs w:val="18"/>
        </w:rPr>
        <w:t>During the course of the school day</w:t>
      </w:r>
      <w:r w:rsidR="00FC1F72">
        <w:rPr>
          <w:rFonts w:ascii="Calibri" w:hAnsi="Calibri" w:cs="Calibri"/>
          <w:sz w:val="18"/>
          <w:szCs w:val="18"/>
        </w:rPr>
        <w:t>,</w:t>
      </w:r>
      <w:r>
        <w:rPr>
          <w:rFonts w:ascii="Calibri" w:hAnsi="Calibri" w:cs="Calibri"/>
          <w:sz w:val="18"/>
          <w:szCs w:val="18"/>
        </w:rPr>
        <w:t xml:space="preserve"> children may experience the occasional knock or bump, most</w:t>
      </w:r>
      <w:r w:rsidR="00FC1F72">
        <w:rPr>
          <w:rFonts w:ascii="Calibri" w:hAnsi="Calibri" w:cs="Calibri"/>
          <w:sz w:val="18"/>
          <w:szCs w:val="18"/>
        </w:rPr>
        <w:t>ly</w:t>
      </w:r>
      <w:r>
        <w:rPr>
          <w:rFonts w:ascii="Calibri" w:hAnsi="Calibri" w:cs="Calibri"/>
          <w:sz w:val="18"/>
          <w:szCs w:val="18"/>
        </w:rPr>
        <w:t xml:space="preserve"> of a minor nature.  The most difficult to assess, however, are those </w:t>
      </w:r>
      <w:r w:rsidR="000D0B18">
        <w:rPr>
          <w:rFonts w:ascii="Calibri" w:hAnsi="Calibri" w:cs="Calibri"/>
          <w:sz w:val="18"/>
          <w:szCs w:val="18"/>
        </w:rPr>
        <w:t>to the head</w:t>
      </w:r>
      <w:r w:rsidR="009568FB">
        <w:rPr>
          <w:rFonts w:ascii="Calibri" w:hAnsi="Calibri" w:cs="Calibri"/>
          <w:sz w:val="18"/>
          <w:szCs w:val="18"/>
        </w:rPr>
        <w:t>.</w:t>
      </w:r>
    </w:p>
    <w:p w:rsidR="000D0B18" w:rsidRDefault="000D0B18" w:rsidP="00225ECF">
      <w:pPr>
        <w:jc w:val="both"/>
        <w:rPr>
          <w:rFonts w:ascii="Calibri" w:hAnsi="Calibri" w:cs="Calibri"/>
          <w:sz w:val="18"/>
          <w:szCs w:val="18"/>
        </w:rPr>
      </w:pPr>
    </w:p>
    <w:p w:rsidR="00A74283" w:rsidRDefault="00A74283" w:rsidP="00225ECF">
      <w:pPr>
        <w:jc w:val="both"/>
        <w:rPr>
          <w:rFonts w:ascii="Calibri" w:hAnsi="Calibri" w:cs="Calibri"/>
          <w:sz w:val="18"/>
          <w:szCs w:val="18"/>
        </w:rPr>
      </w:pPr>
      <w:r>
        <w:rPr>
          <w:rFonts w:ascii="Calibri" w:hAnsi="Calibri" w:cs="Calibri"/>
          <w:sz w:val="18"/>
          <w:szCs w:val="18"/>
        </w:rPr>
        <w:t>The school policy is to notify parents of all head injuries to advise them of the incident and action taken by the school and discuss whether further investigation or medical treatment may be necessary.</w:t>
      </w:r>
    </w:p>
    <w:p w:rsidR="00A74283" w:rsidRDefault="00A74283" w:rsidP="00225ECF">
      <w:pPr>
        <w:jc w:val="both"/>
        <w:rPr>
          <w:rFonts w:ascii="Calibri" w:hAnsi="Calibri" w:cs="Calibri"/>
          <w:sz w:val="18"/>
          <w:szCs w:val="18"/>
        </w:rPr>
      </w:pPr>
    </w:p>
    <w:p w:rsidR="00A74283" w:rsidRDefault="00A74283" w:rsidP="00225ECF">
      <w:pPr>
        <w:jc w:val="both"/>
        <w:rPr>
          <w:rFonts w:ascii="Calibri" w:hAnsi="Calibri" w:cs="Calibri"/>
          <w:sz w:val="18"/>
          <w:szCs w:val="18"/>
        </w:rPr>
      </w:pPr>
      <w:r w:rsidRPr="00FC1F72">
        <w:rPr>
          <w:rFonts w:ascii="Calibri" w:hAnsi="Calibri" w:cs="Calibri"/>
          <w:sz w:val="18"/>
          <w:szCs w:val="18"/>
        </w:rPr>
        <w:t xml:space="preserve">In the case of any head injury, </w:t>
      </w:r>
      <w:r w:rsidR="00A3101D">
        <w:rPr>
          <w:rFonts w:ascii="Calibri" w:hAnsi="Calibri" w:cs="Calibri"/>
          <w:sz w:val="18"/>
          <w:szCs w:val="18"/>
        </w:rPr>
        <w:t>a trained member of staff</w:t>
      </w:r>
      <w:r w:rsidRPr="00FC1F72">
        <w:rPr>
          <w:rFonts w:ascii="Calibri" w:hAnsi="Calibri" w:cs="Calibri"/>
          <w:sz w:val="18"/>
          <w:szCs w:val="18"/>
        </w:rPr>
        <w:t xml:space="preserve"> </w:t>
      </w:r>
      <w:r>
        <w:rPr>
          <w:rFonts w:ascii="Calibri" w:hAnsi="Calibri" w:cs="Calibri"/>
          <w:sz w:val="18"/>
          <w:szCs w:val="18"/>
        </w:rPr>
        <w:t>will</w:t>
      </w:r>
      <w:r w:rsidRPr="00FC1F72">
        <w:rPr>
          <w:rFonts w:ascii="Calibri" w:hAnsi="Calibri" w:cs="Calibri"/>
          <w:sz w:val="18"/>
          <w:szCs w:val="18"/>
        </w:rPr>
        <w:t xml:space="preserve"> a</w:t>
      </w:r>
      <w:r w:rsidRPr="00375789">
        <w:rPr>
          <w:rFonts w:ascii="Calibri" w:hAnsi="Calibri" w:cs="Calibri"/>
          <w:sz w:val="18"/>
          <w:szCs w:val="18"/>
        </w:rPr>
        <w:t>scertain the extent of the injury</w:t>
      </w:r>
      <w:r>
        <w:rPr>
          <w:rFonts w:ascii="Calibri" w:hAnsi="Calibri" w:cs="Calibri"/>
          <w:sz w:val="18"/>
          <w:szCs w:val="18"/>
        </w:rPr>
        <w:t xml:space="preserve"> and take the following action:</w:t>
      </w:r>
    </w:p>
    <w:p w:rsidR="009568FB" w:rsidRDefault="009568FB" w:rsidP="009568FB">
      <w:pPr>
        <w:numPr>
          <w:ilvl w:val="0"/>
          <w:numId w:val="9"/>
        </w:numPr>
        <w:jc w:val="both"/>
        <w:rPr>
          <w:rFonts w:ascii="Calibri" w:hAnsi="Calibri" w:cs="Calibri"/>
          <w:sz w:val="18"/>
          <w:szCs w:val="18"/>
        </w:rPr>
      </w:pPr>
      <w:r>
        <w:rPr>
          <w:rFonts w:ascii="Calibri" w:hAnsi="Calibri" w:cs="Calibri"/>
          <w:sz w:val="18"/>
          <w:szCs w:val="18"/>
        </w:rPr>
        <w:t>Request assistance from the appointed First Aider, if necessary</w:t>
      </w:r>
    </w:p>
    <w:p w:rsidR="00A3101D" w:rsidRDefault="00A3101D" w:rsidP="00A3101D">
      <w:pPr>
        <w:pStyle w:val="ListParagraph"/>
        <w:numPr>
          <w:ilvl w:val="0"/>
          <w:numId w:val="9"/>
        </w:numPr>
        <w:jc w:val="both"/>
        <w:rPr>
          <w:rFonts w:ascii="Calibri" w:hAnsi="Calibri" w:cs="Calibri"/>
          <w:sz w:val="18"/>
          <w:szCs w:val="18"/>
        </w:rPr>
      </w:pPr>
      <w:r>
        <w:rPr>
          <w:rFonts w:ascii="Calibri" w:hAnsi="Calibri" w:cs="Calibri"/>
          <w:sz w:val="18"/>
          <w:szCs w:val="18"/>
        </w:rPr>
        <w:t>Give an ice pack if the injury is superficial</w:t>
      </w:r>
    </w:p>
    <w:p w:rsidR="00A3101D" w:rsidRDefault="00A3101D" w:rsidP="00A3101D">
      <w:pPr>
        <w:pStyle w:val="ListParagraph"/>
        <w:numPr>
          <w:ilvl w:val="0"/>
          <w:numId w:val="9"/>
        </w:numPr>
        <w:jc w:val="both"/>
        <w:rPr>
          <w:rFonts w:ascii="Calibri" w:hAnsi="Calibri" w:cs="Calibri"/>
          <w:sz w:val="18"/>
          <w:szCs w:val="18"/>
        </w:rPr>
      </w:pPr>
      <w:r>
        <w:rPr>
          <w:rFonts w:ascii="Calibri" w:hAnsi="Calibri" w:cs="Calibri"/>
          <w:sz w:val="18"/>
          <w:szCs w:val="18"/>
        </w:rPr>
        <w:t>Dress any wound, make the child comfortable</w:t>
      </w:r>
    </w:p>
    <w:p w:rsidR="00A74283" w:rsidRDefault="00A74283" w:rsidP="00FC1F72">
      <w:pPr>
        <w:pStyle w:val="ListParagraph"/>
        <w:numPr>
          <w:ilvl w:val="0"/>
          <w:numId w:val="9"/>
        </w:numPr>
        <w:jc w:val="both"/>
        <w:rPr>
          <w:rFonts w:ascii="Calibri" w:hAnsi="Calibri" w:cs="Calibri"/>
          <w:sz w:val="18"/>
          <w:szCs w:val="18"/>
        </w:rPr>
      </w:pPr>
      <w:r>
        <w:rPr>
          <w:rFonts w:ascii="Calibri" w:hAnsi="Calibri" w:cs="Calibri"/>
          <w:sz w:val="18"/>
          <w:szCs w:val="18"/>
        </w:rPr>
        <w:t>Ask whether the child remember</w:t>
      </w:r>
      <w:r w:rsidR="004C3764">
        <w:rPr>
          <w:rFonts w:ascii="Calibri" w:hAnsi="Calibri" w:cs="Calibri"/>
          <w:sz w:val="18"/>
          <w:szCs w:val="18"/>
        </w:rPr>
        <w:t>s</w:t>
      </w:r>
      <w:r>
        <w:rPr>
          <w:rFonts w:ascii="Calibri" w:hAnsi="Calibri" w:cs="Calibri"/>
          <w:sz w:val="18"/>
          <w:szCs w:val="18"/>
        </w:rPr>
        <w:t xml:space="preserve"> the incident and question </w:t>
      </w:r>
      <w:r w:rsidR="00FC1F72">
        <w:rPr>
          <w:rFonts w:ascii="Calibri" w:hAnsi="Calibri" w:cs="Calibri"/>
          <w:sz w:val="18"/>
          <w:szCs w:val="18"/>
        </w:rPr>
        <w:t xml:space="preserve">them </w:t>
      </w:r>
      <w:r>
        <w:rPr>
          <w:rFonts w:ascii="Calibri" w:hAnsi="Calibri" w:cs="Calibri"/>
          <w:sz w:val="18"/>
          <w:szCs w:val="18"/>
        </w:rPr>
        <w:t xml:space="preserve">further e.g. do they know their name, the name of the school?  Can they see clearly </w:t>
      </w:r>
      <w:r w:rsidR="00FC1F72">
        <w:rPr>
          <w:rFonts w:ascii="Calibri" w:hAnsi="Calibri" w:cs="Calibri"/>
          <w:sz w:val="18"/>
          <w:szCs w:val="18"/>
        </w:rPr>
        <w:t xml:space="preserve">e.g. </w:t>
      </w:r>
      <w:r>
        <w:rPr>
          <w:rFonts w:ascii="Calibri" w:hAnsi="Calibri" w:cs="Calibri"/>
          <w:sz w:val="18"/>
          <w:szCs w:val="18"/>
        </w:rPr>
        <w:t>count fingers held up?</w:t>
      </w:r>
    </w:p>
    <w:p w:rsidR="00A74283" w:rsidRDefault="004C3764" w:rsidP="00FC1F72">
      <w:pPr>
        <w:pStyle w:val="ListParagraph"/>
        <w:numPr>
          <w:ilvl w:val="0"/>
          <w:numId w:val="9"/>
        </w:numPr>
        <w:jc w:val="both"/>
        <w:rPr>
          <w:rFonts w:ascii="Calibri" w:hAnsi="Calibri" w:cs="Calibri"/>
          <w:sz w:val="18"/>
          <w:szCs w:val="18"/>
        </w:rPr>
      </w:pPr>
      <w:r>
        <w:rPr>
          <w:rFonts w:ascii="Calibri" w:hAnsi="Calibri" w:cs="Calibri"/>
          <w:sz w:val="18"/>
          <w:szCs w:val="18"/>
        </w:rPr>
        <w:t>Accompany the child to the Sick R</w:t>
      </w:r>
      <w:r w:rsidR="00A74283">
        <w:rPr>
          <w:rFonts w:ascii="Calibri" w:hAnsi="Calibri" w:cs="Calibri"/>
          <w:sz w:val="18"/>
          <w:szCs w:val="18"/>
        </w:rPr>
        <w:t>oom, if it is practical to do so</w:t>
      </w:r>
    </w:p>
    <w:p w:rsidR="00A74283" w:rsidRDefault="00A74283" w:rsidP="00FC1F72">
      <w:pPr>
        <w:pStyle w:val="ListParagraph"/>
        <w:numPr>
          <w:ilvl w:val="0"/>
          <w:numId w:val="9"/>
        </w:numPr>
        <w:jc w:val="both"/>
        <w:rPr>
          <w:rFonts w:ascii="Calibri" w:hAnsi="Calibri" w:cs="Calibri"/>
          <w:sz w:val="18"/>
          <w:szCs w:val="18"/>
        </w:rPr>
      </w:pPr>
      <w:r>
        <w:rPr>
          <w:rFonts w:ascii="Calibri" w:hAnsi="Calibri" w:cs="Calibri"/>
          <w:sz w:val="18"/>
          <w:szCs w:val="18"/>
        </w:rPr>
        <w:t>Inform the school office so that parents can be contacted</w:t>
      </w:r>
    </w:p>
    <w:p w:rsidR="00A74283" w:rsidRDefault="00A3101D" w:rsidP="00FC1F72">
      <w:pPr>
        <w:pStyle w:val="ListParagraph"/>
        <w:numPr>
          <w:ilvl w:val="0"/>
          <w:numId w:val="9"/>
        </w:numPr>
        <w:jc w:val="both"/>
        <w:rPr>
          <w:rFonts w:ascii="Calibri" w:hAnsi="Calibri" w:cs="Calibri"/>
          <w:sz w:val="18"/>
          <w:szCs w:val="18"/>
        </w:rPr>
      </w:pPr>
      <w:r>
        <w:rPr>
          <w:rFonts w:ascii="Calibri" w:hAnsi="Calibri" w:cs="Calibri"/>
          <w:sz w:val="18"/>
          <w:szCs w:val="18"/>
        </w:rPr>
        <w:t>C</w:t>
      </w:r>
      <w:r w:rsidR="00A74283">
        <w:rPr>
          <w:rFonts w:ascii="Calibri" w:hAnsi="Calibri" w:cs="Calibri"/>
          <w:sz w:val="18"/>
          <w:szCs w:val="18"/>
        </w:rPr>
        <w:t>ontinue to monitor the child</w:t>
      </w:r>
    </w:p>
    <w:p w:rsidR="00A74283" w:rsidRDefault="00A74283" w:rsidP="00370215">
      <w:pPr>
        <w:jc w:val="both"/>
        <w:rPr>
          <w:rFonts w:ascii="Calibri" w:hAnsi="Calibri" w:cs="Calibri"/>
          <w:sz w:val="18"/>
          <w:szCs w:val="18"/>
        </w:rPr>
      </w:pPr>
    </w:p>
    <w:p w:rsidR="00A3101D" w:rsidRPr="00A3101D" w:rsidRDefault="00A3101D" w:rsidP="00370215">
      <w:pPr>
        <w:jc w:val="both"/>
        <w:rPr>
          <w:rFonts w:ascii="Calibri" w:hAnsi="Calibri" w:cs="Calibri"/>
          <w:b/>
          <w:sz w:val="18"/>
          <w:szCs w:val="18"/>
        </w:rPr>
      </w:pPr>
      <w:r w:rsidRPr="00A3101D">
        <w:rPr>
          <w:rFonts w:ascii="Calibri" w:hAnsi="Calibri" w:cs="Calibri"/>
          <w:b/>
          <w:sz w:val="18"/>
          <w:szCs w:val="18"/>
        </w:rPr>
        <w:t>Minor Head Injury</w:t>
      </w:r>
    </w:p>
    <w:p w:rsidR="00A74283" w:rsidRDefault="00A74283" w:rsidP="00370215">
      <w:pPr>
        <w:jc w:val="both"/>
        <w:rPr>
          <w:rFonts w:ascii="Calibri" w:hAnsi="Calibri" w:cs="Calibri"/>
          <w:i/>
          <w:sz w:val="18"/>
          <w:szCs w:val="18"/>
        </w:rPr>
      </w:pPr>
      <w:r w:rsidRPr="00370215">
        <w:rPr>
          <w:rFonts w:ascii="Calibri" w:hAnsi="Calibri" w:cs="Calibri"/>
          <w:sz w:val="18"/>
          <w:szCs w:val="18"/>
        </w:rPr>
        <w:t xml:space="preserve">In cases of minor head injury, </w:t>
      </w:r>
      <w:r>
        <w:rPr>
          <w:rFonts w:ascii="Calibri" w:hAnsi="Calibri" w:cs="Calibri"/>
          <w:sz w:val="18"/>
          <w:szCs w:val="18"/>
        </w:rPr>
        <w:t>a</w:t>
      </w:r>
      <w:r w:rsidRPr="00370215">
        <w:rPr>
          <w:rFonts w:ascii="Calibri" w:hAnsi="Calibri" w:cs="Calibri"/>
          <w:sz w:val="18"/>
          <w:szCs w:val="18"/>
        </w:rPr>
        <w:t xml:space="preserve"> child may remain in school and </w:t>
      </w:r>
      <w:r w:rsidR="00FC1F72">
        <w:rPr>
          <w:rFonts w:ascii="Calibri" w:hAnsi="Calibri" w:cs="Calibri"/>
          <w:sz w:val="18"/>
          <w:szCs w:val="18"/>
        </w:rPr>
        <w:t xml:space="preserve">be </w:t>
      </w:r>
      <w:r w:rsidRPr="00370215">
        <w:rPr>
          <w:rFonts w:ascii="Calibri" w:hAnsi="Calibri" w:cs="Calibri"/>
          <w:sz w:val="18"/>
          <w:szCs w:val="18"/>
        </w:rPr>
        <w:t xml:space="preserve">monitored for the rest of the day </w:t>
      </w:r>
      <w:r w:rsidRPr="00FC1F72">
        <w:rPr>
          <w:rFonts w:ascii="Calibri" w:hAnsi="Calibri" w:cs="Calibri"/>
          <w:i/>
          <w:sz w:val="18"/>
          <w:szCs w:val="18"/>
        </w:rPr>
        <w:t>only if it is practical to do so</w:t>
      </w:r>
      <w:r w:rsidR="00FC1F72">
        <w:rPr>
          <w:rFonts w:ascii="Calibri" w:hAnsi="Calibri" w:cs="Calibri"/>
          <w:i/>
          <w:sz w:val="18"/>
          <w:szCs w:val="18"/>
        </w:rPr>
        <w:t>,</w:t>
      </w:r>
      <w:r w:rsidRPr="00FC1F72">
        <w:rPr>
          <w:rFonts w:ascii="Calibri" w:hAnsi="Calibri" w:cs="Calibri"/>
          <w:i/>
          <w:sz w:val="18"/>
          <w:szCs w:val="18"/>
        </w:rPr>
        <w:t xml:space="preserve"> and there is no evidence to suggest that medical opinion or further treatment should be sought.</w:t>
      </w:r>
    </w:p>
    <w:p w:rsidR="00A74283" w:rsidRPr="00443F05" w:rsidRDefault="00A74283" w:rsidP="00443F05">
      <w:pPr>
        <w:jc w:val="both"/>
        <w:rPr>
          <w:rFonts w:ascii="Calibri" w:hAnsi="Calibri" w:cs="Calibri"/>
          <w:sz w:val="18"/>
          <w:szCs w:val="18"/>
        </w:rPr>
      </w:pPr>
    </w:p>
    <w:p w:rsidR="00A74283" w:rsidRPr="00FC1F72" w:rsidRDefault="00A74283" w:rsidP="00225ECF">
      <w:pPr>
        <w:jc w:val="both"/>
        <w:rPr>
          <w:rFonts w:ascii="Calibri" w:hAnsi="Calibri" w:cs="Calibri"/>
          <w:b/>
          <w:sz w:val="18"/>
          <w:szCs w:val="18"/>
        </w:rPr>
      </w:pPr>
      <w:r w:rsidRPr="00FC1F72">
        <w:rPr>
          <w:rFonts w:ascii="Calibri" w:hAnsi="Calibri" w:cs="Calibri"/>
          <w:b/>
          <w:sz w:val="18"/>
          <w:szCs w:val="18"/>
        </w:rPr>
        <w:t>Serious Head Injury</w:t>
      </w:r>
    </w:p>
    <w:p w:rsidR="00A74283" w:rsidRDefault="00A74283" w:rsidP="00225ECF">
      <w:pPr>
        <w:jc w:val="both"/>
        <w:rPr>
          <w:rFonts w:ascii="Calibri" w:hAnsi="Calibri" w:cs="Calibri"/>
          <w:sz w:val="18"/>
          <w:szCs w:val="18"/>
        </w:rPr>
      </w:pPr>
      <w:r>
        <w:rPr>
          <w:rFonts w:ascii="Calibri" w:hAnsi="Calibri" w:cs="Calibri"/>
          <w:sz w:val="18"/>
          <w:szCs w:val="18"/>
        </w:rPr>
        <w:t>In the case of serious head injury, the school would observe the following:</w:t>
      </w:r>
    </w:p>
    <w:p w:rsidR="00A74283" w:rsidRDefault="00A74283" w:rsidP="00FC1F72">
      <w:pPr>
        <w:pStyle w:val="ListParagraph"/>
        <w:numPr>
          <w:ilvl w:val="0"/>
          <w:numId w:val="9"/>
        </w:numPr>
        <w:jc w:val="both"/>
        <w:rPr>
          <w:rFonts w:ascii="Calibri" w:hAnsi="Calibri" w:cs="Calibri"/>
          <w:sz w:val="18"/>
          <w:szCs w:val="18"/>
        </w:rPr>
      </w:pPr>
      <w:r>
        <w:rPr>
          <w:rFonts w:ascii="Calibri" w:hAnsi="Calibri" w:cs="Calibri"/>
          <w:sz w:val="18"/>
          <w:szCs w:val="18"/>
        </w:rPr>
        <w:t xml:space="preserve">Child is unconscious - an ambulance </w:t>
      </w:r>
      <w:r w:rsidR="00DA6610">
        <w:rPr>
          <w:rFonts w:ascii="Calibri" w:hAnsi="Calibri" w:cs="Calibri"/>
          <w:sz w:val="18"/>
          <w:szCs w:val="18"/>
        </w:rPr>
        <w:t>will</w:t>
      </w:r>
      <w:r>
        <w:rPr>
          <w:rFonts w:ascii="Calibri" w:hAnsi="Calibri" w:cs="Calibri"/>
          <w:sz w:val="18"/>
          <w:szCs w:val="18"/>
        </w:rPr>
        <w:t xml:space="preserve"> be called and parents telephoned to notify</w:t>
      </w:r>
    </w:p>
    <w:p w:rsidR="00A74283" w:rsidRPr="00FC1F72" w:rsidRDefault="00A74283" w:rsidP="00FC1F72">
      <w:pPr>
        <w:pStyle w:val="ListParagraph"/>
        <w:numPr>
          <w:ilvl w:val="0"/>
          <w:numId w:val="9"/>
        </w:numPr>
        <w:jc w:val="both"/>
        <w:rPr>
          <w:rFonts w:ascii="Calibri" w:hAnsi="Calibri" w:cs="Calibri"/>
          <w:sz w:val="18"/>
          <w:szCs w:val="18"/>
        </w:rPr>
      </w:pPr>
      <w:r>
        <w:rPr>
          <w:rFonts w:ascii="Calibri" w:hAnsi="Calibri" w:cs="Calibri"/>
          <w:sz w:val="18"/>
          <w:szCs w:val="18"/>
        </w:rPr>
        <w:t xml:space="preserve">Child is conscious, with signs of nausea/vomiting/confusion/impaired vision i.e. possible concussion </w:t>
      </w:r>
      <w:r w:rsidR="00FC1F72">
        <w:rPr>
          <w:rFonts w:ascii="Calibri" w:hAnsi="Calibri" w:cs="Calibri"/>
          <w:sz w:val="18"/>
          <w:szCs w:val="18"/>
        </w:rPr>
        <w:t>–</w:t>
      </w:r>
      <w:r>
        <w:rPr>
          <w:rFonts w:ascii="Calibri" w:hAnsi="Calibri" w:cs="Calibri"/>
          <w:sz w:val="18"/>
          <w:szCs w:val="18"/>
        </w:rPr>
        <w:t xml:space="preserve"> </w:t>
      </w:r>
      <w:r w:rsidR="00FC1F72">
        <w:rPr>
          <w:rFonts w:ascii="Calibri" w:hAnsi="Calibri" w:cs="Calibri"/>
          <w:sz w:val="18"/>
          <w:szCs w:val="18"/>
        </w:rPr>
        <w:t xml:space="preserve">an </w:t>
      </w:r>
      <w:r w:rsidRPr="00FC1F72">
        <w:rPr>
          <w:rFonts w:ascii="Calibri" w:hAnsi="Calibri" w:cs="Calibri"/>
          <w:sz w:val="18"/>
          <w:szCs w:val="18"/>
        </w:rPr>
        <w:t xml:space="preserve">ambulance </w:t>
      </w:r>
      <w:r w:rsidR="00DA6610">
        <w:rPr>
          <w:rFonts w:ascii="Calibri" w:hAnsi="Calibri" w:cs="Calibri"/>
          <w:sz w:val="18"/>
          <w:szCs w:val="18"/>
        </w:rPr>
        <w:t>will</w:t>
      </w:r>
      <w:r w:rsidRPr="00FC1F72">
        <w:rPr>
          <w:rFonts w:ascii="Calibri" w:hAnsi="Calibri" w:cs="Calibri"/>
          <w:sz w:val="18"/>
          <w:szCs w:val="18"/>
        </w:rPr>
        <w:t xml:space="preserve"> be called and parents notified</w:t>
      </w:r>
      <w:r>
        <w:rPr>
          <w:rFonts w:ascii="Calibri" w:hAnsi="Calibri" w:cs="Calibri"/>
          <w:sz w:val="18"/>
          <w:szCs w:val="18"/>
        </w:rPr>
        <w:t xml:space="preserve"> by telephone</w:t>
      </w:r>
    </w:p>
    <w:p w:rsidR="00A74283" w:rsidRDefault="00A74283" w:rsidP="00FC1F72">
      <w:pPr>
        <w:pStyle w:val="ListParagraph"/>
        <w:numPr>
          <w:ilvl w:val="0"/>
          <w:numId w:val="9"/>
        </w:numPr>
        <w:jc w:val="both"/>
        <w:rPr>
          <w:rFonts w:ascii="Calibri" w:hAnsi="Calibri" w:cs="Calibri"/>
          <w:sz w:val="18"/>
          <w:szCs w:val="18"/>
        </w:rPr>
      </w:pPr>
      <w:r>
        <w:rPr>
          <w:rFonts w:ascii="Calibri" w:hAnsi="Calibri" w:cs="Calibri"/>
          <w:sz w:val="18"/>
          <w:szCs w:val="18"/>
        </w:rPr>
        <w:t xml:space="preserve">Head is bleeding - wound is dressed and the child made comfortable.  Parents </w:t>
      </w:r>
      <w:r w:rsidR="00DA6610">
        <w:rPr>
          <w:rFonts w:ascii="Calibri" w:hAnsi="Calibri" w:cs="Calibri"/>
          <w:sz w:val="18"/>
          <w:szCs w:val="18"/>
        </w:rPr>
        <w:t>will</w:t>
      </w:r>
      <w:r>
        <w:rPr>
          <w:rFonts w:ascii="Calibri" w:hAnsi="Calibri" w:cs="Calibri"/>
          <w:sz w:val="18"/>
          <w:szCs w:val="18"/>
        </w:rPr>
        <w:t xml:space="preserve"> be telephoned and the child collected from school</w:t>
      </w:r>
      <w:r w:rsidR="00DA6610">
        <w:rPr>
          <w:rFonts w:ascii="Calibri" w:hAnsi="Calibri" w:cs="Calibri"/>
          <w:sz w:val="18"/>
          <w:szCs w:val="18"/>
        </w:rPr>
        <w:t>.  Depending on the severity, an ambulance may be called.</w:t>
      </w:r>
    </w:p>
    <w:p w:rsidR="00A74283" w:rsidRDefault="00A74283" w:rsidP="00443F05">
      <w:pPr>
        <w:jc w:val="both"/>
        <w:rPr>
          <w:rFonts w:ascii="Calibri" w:hAnsi="Calibri" w:cs="Calibri"/>
          <w:sz w:val="18"/>
          <w:szCs w:val="18"/>
        </w:rPr>
      </w:pPr>
    </w:p>
    <w:p w:rsidR="00A74283" w:rsidRDefault="00DA6610" w:rsidP="00225ECF">
      <w:pPr>
        <w:jc w:val="both"/>
        <w:rPr>
          <w:rFonts w:ascii="Calibri" w:hAnsi="Calibri" w:cs="Calibri"/>
          <w:sz w:val="18"/>
          <w:szCs w:val="18"/>
        </w:rPr>
      </w:pPr>
      <w:r>
        <w:rPr>
          <w:rFonts w:ascii="Calibri" w:hAnsi="Calibri" w:cs="Calibri"/>
          <w:sz w:val="18"/>
          <w:szCs w:val="18"/>
        </w:rPr>
        <w:t xml:space="preserve">The school office </w:t>
      </w:r>
      <w:r w:rsidR="004A585D">
        <w:rPr>
          <w:rFonts w:ascii="Calibri" w:hAnsi="Calibri" w:cs="Calibri"/>
          <w:sz w:val="18"/>
          <w:szCs w:val="18"/>
        </w:rPr>
        <w:t xml:space="preserve">is advised of all serious head injuries and details recorded in the Accident Book. </w:t>
      </w:r>
      <w:r w:rsidR="00A74283">
        <w:rPr>
          <w:rFonts w:ascii="Calibri" w:hAnsi="Calibri" w:cs="Calibri"/>
          <w:sz w:val="18"/>
          <w:szCs w:val="18"/>
        </w:rPr>
        <w:br w:type="page"/>
      </w:r>
    </w:p>
    <w:p w:rsidR="00BD6FAC" w:rsidRDefault="00BD6FAC" w:rsidP="00BD6FAC">
      <w:pPr>
        <w:jc w:val="both"/>
        <w:rPr>
          <w:rFonts w:ascii="Calibri" w:hAnsi="Calibri" w:cs="Calibri"/>
          <w:b/>
          <w:sz w:val="18"/>
          <w:szCs w:val="18"/>
        </w:rPr>
      </w:pPr>
      <w:r w:rsidRPr="00BD6FAC">
        <w:rPr>
          <w:rFonts w:ascii="Calibri" w:hAnsi="Calibri" w:cs="Calibri"/>
          <w:b/>
          <w:sz w:val="18"/>
          <w:szCs w:val="18"/>
        </w:rPr>
        <w:lastRenderedPageBreak/>
        <w:t>Defibrillator</w:t>
      </w:r>
    </w:p>
    <w:p w:rsidR="00BD6FAC" w:rsidRDefault="00BD6FAC" w:rsidP="00BD6FAC">
      <w:pPr>
        <w:jc w:val="both"/>
        <w:rPr>
          <w:rFonts w:ascii="Calibri" w:hAnsi="Calibri" w:cs="Calibri"/>
          <w:b/>
          <w:sz w:val="18"/>
          <w:szCs w:val="18"/>
        </w:rPr>
      </w:pPr>
      <w:r w:rsidRPr="00BD6FAC">
        <w:rPr>
          <w:rFonts w:ascii="Calibri" w:hAnsi="Calibri" w:cs="Calibri"/>
          <w:sz w:val="18"/>
          <w:szCs w:val="18"/>
        </w:rPr>
        <w:t xml:space="preserve">In an emergency, a fully automated defibrillator is located inside the entrance at Door No.164 and </w:t>
      </w:r>
      <w:r w:rsidR="0086777D">
        <w:rPr>
          <w:rFonts w:ascii="Calibri" w:hAnsi="Calibri" w:cs="Calibri"/>
          <w:sz w:val="18"/>
          <w:szCs w:val="18"/>
        </w:rPr>
        <w:t>is suitable for</w:t>
      </w:r>
      <w:r w:rsidR="004C3764">
        <w:rPr>
          <w:rFonts w:ascii="Calibri" w:hAnsi="Calibri" w:cs="Calibri"/>
          <w:sz w:val="18"/>
          <w:szCs w:val="18"/>
        </w:rPr>
        <w:t xml:space="preserve"> use on</w:t>
      </w:r>
      <w:r w:rsidRPr="00BD6FAC">
        <w:rPr>
          <w:rFonts w:ascii="Calibri" w:hAnsi="Calibri" w:cs="Calibri"/>
          <w:sz w:val="18"/>
          <w:szCs w:val="18"/>
        </w:rPr>
        <w:t xml:space="preserve"> both adults and children whilst waiting for the emergency services to arrive</w:t>
      </w:r>
      <w:r>
        <w:rPr>
          <w:rFonts w:ascii="Calibri" w:hAnsi="Calibri" w:cs="Calibri"/>
          <w:b/>
          <w:sz w:val="18"/>
          <w:szCs w:val="18"/>
        </w:rPr>
        <w:t xml:space="preserve">.  </w:t>
      </w:r>
      <w:r w:rsidR="004C3764" w:rsidRPr="004C3764">
        <w:rPr>
          <w:rFonts w:ascii="Calibri" w:hAnsi="Calibri" w:cs="Calibri"/>
          <w:sz w:val="18"/>
          <w:szCs w:val="18"/>
        </w:rPr>
        <w:t>Operation of the defibrillator is as follows:</w:t>
      </w:r>
    </w:p>
    <w:p w:rsidR="00BD6FAC" w:rsidRDefault="00BD6FAC" w:rsidP="00BD6FAC">
      <w:pPr>
        <w:jc w:val="both"/>
        <w:rPr>
          <w:rFonts w:ascii="Calibri" w:hAnsi="Calibri" w:cs="Calibri"/>
          <w:b/>
          <w:sz w:val="18"/>
          <w:szCs w:val="18"/>
        </w:rPr>
      </w:pPr>
    </w:p>
    <w:p w:rsidR="00BD6FAC" w:rsidRPr="00BD6FAC" w:rsidRDefault="00BD6FAC" w:rsidP="008C3705">
      <w:pPr>
        <w:pStyle w:val="ListParagraph"/>
        <w:numPr>
          <w:ilvl w:val="0"/>
          <w:numId w:val="20"/>
        </w:numPr>
        <w:rPr>
          <w:rFonts w:ascii="Calibri" w:hAnsi="Calibri" w:cs="Calibri"/>
          <w:sz w:val="18"/>
          <w:szCs w:val="18"/>
        </w:rPr>
      </w:pPr>
      <w:r w:rsidRPr="00BD6FAC">
        <w:rPr>
          <w:rFonts w:ascii="Calibri" w:hAnsi="Calibri" w:cs="Calibri"/>
          <w:sz w:val="18"/>
          <w:szCs w:val="18"/>
        </w:rPr>
        <w:t>Set to adult/child setting as required (child is determined by roughly aged 8 and under)</w:t>
      </w:r>
    </w:p>
    <w:p w:rsidR="00BD6FAC" w:rsidRPr="00BD6FAC" w:rsidRDefault="00BD6FAC" w:rsidP="008C3705">
      <w:pPr>
        <w:pStyle w:val="ListParagraph"/>
        <w:numPr>
          <w:ilvl w:val="0"/>
          <w:numId w:val="20"/>
        </w:numPr>
        <w:rPr>
          <w:rFonts w:ascii="Calibri" w:hAnsi="Calibri" w:cs="Calibri"/>
          <w:sz w:val="18"/>
          <w:szCs w:val="18"/>
        </w:rPr>
      </w:pPr>
      <w:r w:rsidRPr="00BD6FAC">
        <w:rPr>
          <w:rFonts w:ascii="Calibri" w:hAnsi="Calibri" w:cs="Calibri"/>
          <w:sz w:val="18"/>
          <w:szCs w:val="18"/>
        </w:rPr>
        <w:t>Press the green On/Off button – the voice prompts will start which should be followed calmly</w:t>
      </w:r>
    </w:p>
    <w:p w:rsidR="00BD6FAC" w:rsidRPr="00BD6FAC" w:rsidRDefault="00BD6FAC" w:rsidP="008C3705">
      <w:pPr>
        <w:pStyle w:val="ListParagraph"/>
        <w:numPr>
          <w:ilvl w:val="0"/>
          <w:numId w:val="20"/>
        </w:numPr>
        <w:rPr>
          <w:rFonts w:ascii="Calibri" w:hAnsi="Calibri" w:cs="Calibri"/>
          <w:sz w:val="18"/>
          <w:szCs w:val="18"/>
        </w:rPr>
      </w:pPr>
      <w:r w:rsidRPr="00BD6FAC">
        <w:rPr>
          <w:rFonts w:ascii="Calibri" w:hAnsi="Calibri" w:cs="Calibri"/>
          <w:sz w:val="18"/>
          <w:szCs w:val="18"/>
        </w:rPr>
        <w:t>Remove all clothing from chest – silver pack inside the case contains cutting tools which will cut through metal and razor to remove dense hair</w:t>
      </w:r>
    </w:p>
    <w:p w:rsidR="00BD6FAC" w:rsidRPr="00BD6FAC" w:rsidRDefault="00BD6FAC" w:rsidP="008C3705">
      <w:pPr>
        <w:pStyle w:val="ListParagraph"/>
        <w:numPr>
          <w:ilvl w:val="0"/>
          <w:numId w:val="20"/>
        </w:numPr>
        <w:rPr>
          <w:rFonts w:ascii="Calibri" w:hAnsi="Calibri" w:cs="Calibri"/>
          <w:sz w:val="18"/>
          <w:szCs w:val="18"/>
        </w:rPr>
      </w:pPr>
      <w:r w:rsidRPr="00BD6FAC">
        <w:rPr>
          <w:rFonts w:ascii="Calibri" w:hAnsi="Calibri" w:cs="Calibri"/>
          <w:sz w:val="18"/>
          <w:szCs w:val="18"/>
        </w:rPr>
        <w:t>Tear open pads packaging and stick pads to chest as illustrated on the device</w:t>
      </w:r>
    </w:p>
    <w:p w:rsidR="00BD6FAC" w:rsidRPr="00BD6FAC" w:rsidRDefault="00BD6FAC" w:rsidP="008C3705">
      <w:pPr>
        <w:pStyle w:val="ListParagraph"/>
        <w:numPr>
          <w:ilvl w:val="0"/>
          <w:numId w:val="20"/>
        </w:numPr>
        <w:rPr>
          <w:rFonts w:ascii="Calibri" w:hAnsi="Calibri" w:cs="Calibri"/>
          <w:sz w:val="18"/>
          <w:szCs w:val="18"/>
        </w:rPr>
      </w:pPr>
      <w:r w:rsidRPr="00BD6FAC">
        <w:rPr>
          <w:rFonts w:ascii="Calibri" w:hAnsi="Calibri" w:cs="Calibri"/>
          <w:sz w:val="18"/>
          <w:szCs w:val="18"/>
        </w:rPr>
        <w:t>The device will analyse the patient and assess if shock required</w:t>
      </w:r>
    </w:p>
    <w:p w:rsidR="00BD6FAC" w:rsidRPr="00BD6FAC" w:rsidRDefault="00BD6FAC" w:rsidP="008C3705">
      <w:pPr>
        <w:pStyle w:val="ListParagraph"/>
        <w:numPr>
          <w:ilvl w:val="0"/>
          <w:numId w:val="20"/>
        </w:numPr>
        <w:rPr>
          <w:rFonts w:ascii="Calibri" w:hAnsi="Calibri" w:cs="Calibri"/>
          <w:sz w:val="18"/>
          <w:szCs w:val="18"/>
        </w:rPr>
      </w:pPr>
      <w:r w:rsidRPr="00BD6FAC">
        <w:rPr>
          <w:rFonts w:ascii="Calibri" w:hAnsi="Calibri" w:cs="Calibri"/>
          <w:sz w:val="18"/>
          <w:szCs w:val="18"/>
        </w:rPr>
        <w:t xml:space="preserve">Begin CPR as directed, and follow instructions given and continue until </w:t>
      </w:r>
      <w:r w:rsidR="008C3705">
        <w:rPr>
          <w:rFonts w:ascii="Calibri" w:hAnsi="Calibri" w:cs="Calibri"/>
          <w:sz w:val="18"/>
          <w:szCs w:val="18"/>
        </w:rPr>
        <w:t xml:space="preserve">medical </w:t>
      </w:r>
      <w:r w:rsidRPr="00BD6FAC">
        <w:rPr>
          <w:rFonts w:ascii="Calibri" w:hAnsi="Calibri" w:cs="Calibri"/>
          <w:sz w:val="18"/>
          <w:szCs w:val="18"/>
        </w:rPr>
        <w:t>help arrives</w:t>
      </w:r>
    </w:p>
    <w:p w:rsidR="00BD6FAC" w:rsidRPr="00BD6FAC" w:rsidRDefault="00BD6FAC" w:rsidP="00BD6FAC">
      <w:pPr>
        <w:jc w:val="both"/>
        <w:rPr>
          <w:rFonts w:ascii="Calibri" w:hAnsi="Calibri" w:cs="Calibri"/>
          <w:sz w:val="18"/>
          <w:szCs w:val="18"/>
        </w:rPr>
      </w:pPr>
    </w:p>
    <w:p w:rsidR="00A74283" w:rsidRPr="00664459" w:rsidRDefault="00A74283" w:rsidP="008444B3">
      <w:pPr>
        <w:jc w:val="both"/>
        <w:rPr>
          <w:rFonts w:ascii="Calibri" w:hAnsi="Calibri" w:cs="Calibri"/>
          <w:b/>
          <w:sz w:val="18"/>
          <w:szCs w:val="18"/>
        </w:rPr>
      </w:pPr>
      <w:r w:rsidRPr="00664459">
        <w:rPr>
          <w:rFonts w:ascii="Calibri" w:hAnsi="Calibri" w:cs="Calibri"/>
          <w:b/>
          <w:sz w:val="18"/>
          <w:szCs w:val="18"/>
        </w:rPr>
        <w:t>Hospitals</w:t>
      </w:r>
    </w:p>
    <w:p w:rsidR="00A74283" w:rsidRPr="007B33FD" w:rsidRDefault="00A74283" w:rsidP="008444B3">
      <w:pPr>
        <w:jc w:val="both"/>
        <w:rPr>
          <w:rFonts w:ascii="Calibri" w:hAnsi="Calibri" w:cs="Calibri"/>
          <w:sz w:val="18"/>
          <w:szCs w:val="18"/>
        </w:rPr>
      </w:pPr>
      <w:r w:rsidRPr="007B33FD">
        <w:rPr>
          <w:rFonts w:ascii="Calibri" w:hAnsi="Calibri" w:cs="Calibri"/>
          <w:sz w:val="18"/>
          <w:szCs w:val="18"/>
        </w:rPr>
        <w:t xml:space="preserve">The nearest hospitals </w:t>
      </w:r>
      <w:r>
        <w:rPr>
          <w:rFonts w:ascii="Calibri" w:hAnsi="Calibri" w:cs="Calibri"/>
          <w:sz w:val="18"/>
          <w:szCs w:val="18"/>
        </w:rPr>
        <w:t xml:space="preserve">to the school with A &amp; E facilities </w:t>
      </w:r>
      <w:r w:rsidRPr="007B33FD">
        <w:rPr>
          <w:rFonts w:ascii="Calibri" w:hAnsi="Calibri" w:cs="Calibri"/>
          <w:sz w:val="18"/>
          <w:szCs w:val="18"/>
        </w:rPr>
        <w:t>are:</w:t>
      </w:r>
    </w:p>
    <w:p w:rsidR="00A74283" w:rsidRPr="008F69B4" w:rsidRDefault="00A74283" w:rsidP="008444B3">
      <w:pPr>
        <w:jc w:val="both"/>
        <w:rPr>
          <w:rFonts w:ascii="Calibri" w:hAnsi="Calibri" w:cs="Calibri"/>
          <w:sz w:val="18"/>
          <w:szCs w:val="18"/>
        </w:rPr>
      </w:pPr>
    </w:p>
    <w:tbl>
      <w:tblPr>
        <w:tblW w:w="0" w:type="auto"/>
        <w:tblInd w:w="675" w:type="dxa"/>
        <w:tblLook w:val="00A0" w:firstRow="1" w:lastRow="0" w:firstColumn="1" w:lastColumn="0" w:noHBand="0" w:noVBand="0"/>
      </w:tblPr>
      <w:tblGrid>
        <w:gridCol w:w="4395"/>
        <w:gridCol w:w="4558"/>
      </w:tblGrid>
      <w:tr w:rsidR="00A74283" w:rsidRPr="007B33FD" w:rsidTr="00E07297">
        <w:tc>
          <w:tcPr>
            <w:tcW w:w="4395" w:type="dxa"/>
          </w:tcPr>
          <w:p w:rsidR="00A74283" w:rsidRPr="00E07297" w:rsidRDefault="00A74283" w:rsidP="00E07297">
            <w:pPr>
              <w:jc w:val="both"/>
              <w:rPr>
                <w:rFonts w:ascii="Calibri" w:hAnsi="Calibri" w:cs="Calibri"/>
                <w:sz w:val="18"/>
                <w:szCs w:val="18"/>
              </w:rPr>
            </w:pPr>
            <w:r w:rsidRPr="00E07297">
              <w:rPr>
                <w:rFonts w:ascii="Calibri" w:hAnsi="Calibri" w:cs="Calibri"/>
                <w:sz w:val="18"/>
                <w:szCs w:val="18"/>
              </w:rPr>
              <w:t>St Charles Hospital</w:t>
            </w:r>
          </w:p>
        </w:tc>
        <w:tc>
          <w:tcPr>
            <w:tcW w:w="4558" w:type="dxa"/>
          </w:tcPr>
          <w:p w:rsidR="00A74283" w:rsidRPr="00E07297" w:rsidRDefault="00A74283" w:rsidP="00E07297">
            <w:pPr>
              <w:jc w:val="both"/>
              <w:rPr>
                <w:rFonts w:ascii="Calibri" w:hAnsi="Calibri" w:cs="Calibri"/>
                <w:sz w:val="18"/>
                <w:szCs w:val="18"/>
              </w:rPr>
            </w:pPr>
            <w:r w:rsidRPr="00E07297">
              <w:rPr>
                <w:rFonts w:ascii="Calibri" w:hAnsi="Calibri" w:cs="Calibri"/>
                <w:sz w:val="18"/>
                <w:szCs w:val="18"/>
              </w:rPr>
              <w:t>St Mary’s Hospital</w:t>
            </w:r>
          </w:p>
        </w:tc>
      </w:tr>
      <w:tr w:rsidR="00A74283" w:rsidRPr="007B33FD" w:rsidTr="00E07297">
        <w:tc>
          <w:tcPr>
            <w:tcW w:w="4395" w:type="dxa"/>
          </w:tcPr>
          <w:p w:rsidR="00A74283" w:rsidRPr="00E07297" w:rsidRDefault="00A74283" w:rsidP="00E07297">
            <w:pPr>
              <w:jc w:val="both"/>
              <w:rPr>
                <w:rFonts w:ascii="Calibri" w:hAnsi="Calibri" w:cs="Calibri"/>
                <w:sz w:val="18"/>
                <w:szCs w:val="18"/>
              </w:rPr>
            </w:pPr>
            <w:r w:rsidRPr="00E07297">
              <w:rPr>
                <w:rFonts w:ascii="Calibri" w:hAnsi="Calibri" w:cs="Calibri"/>
                <w:sz w:val="18"/>
                <w:szCs w:val="18"/>
              </w:rPr>
              <w:t>Exmoor St, London W10 6DZ</w:t>
            </w:r>
          </w:p>
        </w:tc>
        <w:tc>
          <w:tcPr>
            <w:tcW w:w="4558" w:type="dxa"/>
          </w:tcPr>
          <w:p w:rsidR="00A74283" w:rsidRPr="00E07297" w:rsidRDefault="00A74283" w:rsidP="00E07297">
            <w:pPr>
              <w:jc w:val="both"/>
              <w:rPr>
                <w:rFonts w:ascii="Calibri" w:hAnsi="Calibri" w:cs="Calibri"/>
                <w:sz w:val="18"/>
                <w:szCs w:val="18"/>
              </w:rPr>
            </w:pPr>
            <w:r w:rsidRPr="00E07297">
              <w:rPr>
                <w:rFonts w:ascii="Calibri" w:hAnsi="Calibri" w:cs="Calibri"/>
                <w:sz w:val="18"/>
                <w:szCs w:val="18"/>
              </w:rPr>
              <w:t>Praed St, London W2 1NY</w:t>
            </w:r>
          </w:p>
        </w:tc>
      </w:tr>
      <w:tr w:rsidR="00A74283" w:rsidRPr="007B33FD" w:rsidTr="00E07297">
        <w:tc>
          <w:tcPr>
            <w:tcW w:w="4395" w:type="dxa"/>
          </w:tcPr>
          <w:p w:rsidR="00A74283" w:rsidRPr="00E07297" w:rsidRDefault="00A74283" w:rsidP="00E07297">
            <w:pPr>
              <w:jc w:val="both"/>
              <w:rPr>
                <w:rFonts w:ascii="Calibri" w:hAnsi="Calibri" w:cs="Calibri"/>
                <w:sz w:val="18"/>
                <w:szCs w:val="18"/>
              </w:rPr>
            </w:pPr>
            <w:r w:rsidRPr="00E07297">
              <w:rPr>
                <w:rFonts w:ascii="Calibri" w:hAnsi="Calibri" w:cs="Calibri"/>
                <w:sz w:val="18"/>
                <w:szCs w:val="18"/>
              </w:rPr>
              <w:t>020 8102 5111</w:t>
            </w:r>
          </w:p>
        </w:tc>
        <w:tc>
          <w:tcPr>
            <w:tcW w:w="4558" w:type="dxa"/>
          </w:tcPr>
          <w:p w:rsidR="00A74283" w:rsidRPr="00E07297" w:rsidRDefault="00A74283" w:rsidP="00E07297">
            <w:pPr>
              <w:jc w:val="both"/>
              <w:rPr>
                <w:rFonts w:ascii="Calibri" w:hAnsi="Calibri" w:cs="Calibri"/>
                <w:sz w:val="18"/>
                <w:szCs w:val="18"/>
              </w:rPr>
            </w:pPr>
            <w:r w:rsidRPr="00E07297">
              <w:rPr>
                <w:rFonts w:ascii="Calibri" w:hAnsi="Calibri" w:cs="Calibri"/>
                <w:sz w:val="18"/>
                <w:szCs w:val="18"/>
              </w:rPr>
              <w:t>020 3312 6666</w:t>
            </w:r>
          </w:p>
        </w:tc>
      </w:tr>
    </w:tbl>
    <w:p w:rsidR="00A74283" w:rsidRDefault="00A74283" w:rsidP="00A521BD">
      <w:pPr>
        <w:jc w:val="both"/>
        <w:rPr>
          <w:rFonts w:ascii="Calibri" w:hAnsi="Calibri" w:cs="Calibri"/>
          <w:sz w:val="18"/>
          <w:szCs w:val="18"/>
        </w:rPr>
      </w:pPr>
    </w:p>
    <w:p w:rsidR="00A74283" w:rsidRPr="007B33FD" w:rsidRDefault="00A74283" w:rsidP="00A521BD">
      <w:pPr>
        <w:rPr>
          <w:rFonts w:ascii="Calibri" w:hAnsi="Calibri" w:cs="Calibri"/>
          <w:sz w:val="18"/>
          <w:szCs w:val="18"/>
        </w:rPr>
      </w:pPr>
      <w:r w:rsidRPr="007B33FD">
        <w:rPr>
          <w:rFonts w:ascii="Calibri" w:hAnsi="Calibri" w:cs="Calibri"/>
          <w:b/>
          <w:sz w:val="18"/>
          <w:szCs w:val="18"/>
        </w:rPr>
        <w:t xml:space="preserve">Major Accidents to </w:t>
      </w:r>
      <w:r w:rsidRPr="00852E32">
        <w:rPr>
          <w:rFonts w:ascii="Calibri" w:hAnsi="Calibri" w:cs="Calibri"/>
          <w:b/>
          <w:sz w:val="18"/>
          <w:szCs w:val="18"/>
        </w:rPr>
        <w:t>Adults</w:t>
      </w:r>
    </w:p>
    <w:p w:rsidR="00A74283" w:rsidRPr="00225233" w:rsidRDefault="00A74283" w:rsidP="00852E32">
      <w:pPr>
        <w:jc w:val="both"/>
        <w:rPr>
          <w:rFonts w:ascii="Calibri" w:hAnsi="Calibri" w:cs="Calibri"/>
          <w:i/>
          <w:sz w:val="18"/>
          <w:szCs w:val="18"/>
        </w:rPr>
      </w:pPr>
      <w:r w:rsidRPr="00225233">
        <w:rPr>
          <w:rFonts w:ascii="Calibri" w:hAnsi="Calibri" w:cs="Calibri"/>
          <w:i/>
          <w:sz w:val="18"/>
          <w:szCs w:val="18"/>
        </w:rPr>
        <w:t>Major accidents or injuries include (but are not limited to) severe bleeding, broken bone(s), burns, choking, head injury, concussion or loss of consciousness, seizure, chest pain.</w:t>
      </w:r>
    </w:p>
    <w:p w:rsidR="00A74283" w:rsidRDefault="00A74283" w:rsidP="002D5864">
      <w:pPr>
        <w:jc w:val="both"/>
        <w:rPr>
          <w:rFonts w:ascii="Calibri" w:hAnsi="Calibri" w:cs="Calibri"/>
          <w:sz w:val="18"/>
          <w:szCs w:val="18"/>
        </w:rPr>
      </w:pPr>
    </w:p>
    <w:p w:rsidR="00A74283" w:rsidRPr="002D5864" w:rsidRDefault="00A74283" w:rsidP="002D5864">
      <w:pPr>
        <w:jc w:val="both"/>
        <w:rPr>
          <w:rFonts w:ascii="Calibri" w:hAnsi="Calibri" w:cs="Calibri"/>
          <w:sz w:val="18"/>
          <w:szCs w:val="18"/>
          <w:u w:val="single"/>
        </w:rPr>
      </w:pPr>
      <w:r w:rsidRPr="002D5864">
        <w:rPr>
          <w:rFonts w:ascii="Calibri" w:hAnsi="Calibri" w:cs="Calibri"/>
          <w:sz w:val="18"/>
          <w:szCs w:val="18"/>
        </w:rPr>
        <w:t>Dial 999 if immediate assistance is required for a serious accident or incident</w:t>
      </w:r>
      <w:r>
        <w:rPr>
          <w:rFonts w:ascii="Calibri" w:hAnsi="Calibri" w:cs="Calibri"/>
          <w:sz w:val="18"/>
          <w:szCs w:val="18"/>
        </w:rPr>
        <w:t>.</w:t>
      </w:r>
    </w:p>
    <w:p w:rsidR="00A74283" w:rsidRDefault="00A74283" w:rsidP="008444B3">
      <w:pPr>
        <w:jc w:val="both"/>
        <w:rPr>
          <w:rFonts w:ascii="Calibri" w:hAnsi="Calibri" w:cs="Calibri"/>
          <w:sz w:val="18"/>
          <w:szCs w:val="18"/>
        </w:rPr>
      </w:pPr>
    </w:p>
    <w:p w:rsidR="00A74283" w:rsidRPr="007B33FD" w:rsidRDefault="00A74283" w:rsidP="008444B3">
      <w:pPr>
        <w:jc w:val="both"/>
        <w:rPr>
          <w:rFonts w:ascii="Calibri" w:hAnsi="Calibri" w:cs="Calibri"/>
          <w:sz w:val="18"/>
          <w:szCs w:val="18"/>
        </w:rPr>
      </w:pPr>
      <w:r w:rsidRPr="007B33FD">
        <w:rPr>
          <w:rFonts w:ascii="Calibri" w:hAnsi="Calibri" w:cs="Calibri"/>
          <w:sz w:val="18"/>
          <w:szCs w:val="18"/>
        </w:rPr>
        <w:t xml:space="preserve">A </w:t>
      </w:r>
      <w:r w:rsidR="002C4EF9">
        <w:rPr>
          <w:rFonts w:ascii="Calibri" w:hAnsi="Calibri" w:cs="Calibri"/>
          <w:sz w:val="18"/>
          <w:szCs w:val="18"/>
        </w:rPr>
        <w:t>trained member of staff</w:t>
      </w:r>
      <w:r w:rsidRPr="007B33FD">
        <w:rPr>
          <w:rFonts w:ascii="Calibri" w:hAnsi="Calibri" w:cs="Calibri"/>
          <w:sz w:val="18"/>
          <w:szCs w:val="18"/>
        </w:rPr>
        <w:t xml:space="preserve"> will assess the situation and decide whether the adult needs immediate hospital attention or whether the situation can be dealt with by the </w:t>
      </w:r>
      <w:r w:rsidR="00173154">
        <w:rPr>
          <w:rFonts w:ascii="Calibri" w:hAnsi="Calibri" w:cs="Calibri"/>
          <w:sz w:val="18"/>
          <w:szCs w:val="18"/>
        </w:rPr>
        <w:t xml:space="preserve">appointed </w:t>
      </w:r>
      <w:r w:rsidRPr="007B33FD">
        <w:rPr>
          <w:rFonts w:ascii="Calibri" w:hAnsi="Calibri" w:cs="Calibri"/>
          <w:sz w:val="18"/>
          <w:szCs w:val="18"/>
        </w:rPr>
        <w:t>First Aider.</w:t>
      </w:r>
      <w:r>
        <w:rPr>
          <w:rFonts w:ascii="Calibri" w:hAnsi="Calibri" w:cs="Calibri"/>
          <w:sz w:val="18"/>
          <w:szCs w:val="18"/>
        </w:rPr>
        <w:t xml:space="preserve">  </w:t>
      </w:r>
      <w:r w:rsidRPr="007B33FD">
        <w:rPr>
          <w:rFonts w:ascii="Calibri" w:hAnsi="Calibri" w:cs="Calibri"/>
          <w:sz w:val="18"/>
          <w:szCs w:val="18"/>
        </w:rPr>
        <w:t>If the adult needs to go straight to hospital an ambulance will be called or he/she will be sent by taxi with another member of staff.  The emergency contact, or a person of the adult’s choosing, will be telephoned.</w:t>
      </w:r>
    </w:p>
    <w:p w:rsidR="00A74283" w:rsidRPr="007B33FD" w:rsidRDefault="00A74283" w:rsidP="008444B3">
      <w:pPr>
        <w:jc w:val="both"/>
        <w:rPr>
          <w:rFonts w:ascii="Calibri" w:hAnsi="Calibri" w:cs="Calibri"/>
          <w:sz w:val="18"/>
          <w:szCs w:val="18"/>
        </w:rPr>
      </w:pPr>
    </w:p>
    <w:p w:rsidR="00A74283" w:rsidRPr="007B33FD" w:rsidRDefault="00A74283" w:rsidP="008444B3">
      <w:pPr>
        <w:jc w:val="both"/>
        <w:rPr>
          <w:rFonts w:ascii="Calibri" w:hAnsi="Calibri" w:cs="Calibri"/>
          <w:sz w:val="18"/>
          <w:szCs w:val="18"/>
        </w:rPr>
      </w:pPr>
      <w:r w:rsidRPr="00225233">
        <w:rPr>
          <w:rFonts w:ascii="Calibri" w:hAnsi="Calibri" w:cs="Calibri"/>
          <w:sz w:val="18"/>
          <w:szCs w:val="18"/>
        </w:rPr>
        <w:t xml:space="preserve">An Incident Report </w:t>
      </w:r>
      <w:r>
        <w:rPr>
          <w:rFonts w:ascii="Calibri" w:hAnsi="Calibri" w:cs="Calibri"/>
          <w:sz w:val="18"/>
          <w:szCs w:val="18"/>
        </w:rPr>
        <w:t>&amp; Follow Up form</w:t>
      </w:r>
      <w:r w:rsidRPr="00225233">
        <w:rPr>
          <w:rFonts w:ascii="Calibri" w:hAnsi="Calibri" w:cs="Calibri"/>
          <w:sz w:val="18"/>
          <w:szCs w:val="18"/>
        </w:rPr>
        <w:t xml:space="preserve"> </w:t>
      </w:r>
      <w:r w:rsidRPr="00225233">
        <w:rPr>
          <w:rFonts w:ascii="Calibri" w:hAnsi="Calibri" w:cs="Calibri"/>
          <w:i/>
          <w:sz w:val="18"/>
          <w:szCs w:val="18"/>
        </w:rPr>
        <w:t>(</w:t>
      </w:r>
      <w:r w:rsidRPr="00650ACA">
        <w:rPr>
          <w:rFonts w:ascii="Calibri" w:hAnsi="Calibri" w:cs="Calibri"/>
          <w:i/>
          <w:sz w:val="18"/>
          <w:szCs w:val="18"/>
        </w:rPr>
        <w:t>S:\ADMIN\FORMS</w:t>
      </w:r>
      <w:r w:rsidRPr="00225233">
        <w:rPr>
          <w:rFonts w:ascii="Calibri" w:hAnsi="Calibri" w:cs="Calibri"/>
          <w:i/>
          <w:sz w:val="18"/>
          <w:szCs w:val="18"/>
        </w:rPr>
        <w:t>)</w:t>
      </w:r>
      <w:r w:rsidRPr="00225233">
        <w:rPr>
          <w:rFonts w:ascii="Calibri" w:hAnsi="Calibri" w:cs="Calibri"/>
          <w:sz w:val="18"/>
          <w:szCs w:val="18"/>
        </w:rPr>
        <w:t xml:space="preserve"> </w:t>
      </w:r>
      <w:r w:rsidRPr="00C77A9E">
        <w:rPr>
          <w:rFonts w:ascii="Calibri" w:hAnsi="Calibri" w:cs="Calibri"/>
          <w:sz w:val="18"/>
          <w:szCs w:val="18"/>
        </w:rPr>
        <w:t>will be completed and forwarded to the Headmaster.  A copy will be given to the adult concerned.</w:t>
      </w:r>
    </w:p>
    <w:p w:rsidR="008C3705" w:rsidRDefault="008C3705" w:rsidP="008444B3">
      <w:pPr>
        <w:jc w:val="both"/>
        <w:rPr>
          <w:rFonts w:ascii="Calibri" w:hAnsi="Calibri" w:cs="Calibri"/>
          <w:b/>
          <w:sz w:val="18"/>
          <w:szCs w:val="18"/>
        </w:rPr>
      </w:pPr>
    </w:p>
    <w:p w:rsidR="00A74283" w:rsidRPr="007B33FD" w:rsidRDefault="00A74283" w:rsidP="008444B3">
      <w:pPr>
        <w:jc w:val="both"/>
        <w:rPr>
          <w:rFonts w:ascii="Calibri" w:hAnsi="Calibri" w:cs="Calibri"/>
          <w:b/>
          <w:sz w:val="18"/>
          <w:szCs w:val="18"/>
        </w:rPr>
      </w:pPr>
      <w:r>
        <w:rPr>
          <w:rFonts w:ascii="Calibri" w:hAnsi="Calibri" w:cs="Calibri"/>
          <w:b/>
          <w:sz w:val="18"/>
          <w:szCs w:val="18"/>
        </w:rPr>
        <w:t>Near-</w:t>
      </w:r>
      <w:r w:rsidRPr="007B33FD">
        <w:rPr>
          <w:rFonts w:ascii="Calibri" w:hAnsi="Calibri" w:cs="Calibri"/>
          <w:b/>
          <w:sz w:val="18"/>
          <w:szCs w:val="18"/>
        </w:rPr>
        <w:t>Miss Incidents</w:t>
      </w:r>
    </w:p>
    <w:p w:rsidR="00A74283" w:rsidRPr="007B33FD" w:rsidRDefault="00A74283" w:rsidP="008444B3">
      <w:pPr>
        <w:jc w:val="both"/>
        <w:rPr>
          <w:rFonts w:ascii="Calibri" w:hAnsi="Calibri" w:cs="Calibri"/>
          <w:sz w:val="18"/>
          <w:szCs w:val="18"/>
        </w:rPr>
      </w:pPr>
      <w:r w:rsidRPr="007B33FD">
        <w:rPr>
          <w:rFonts w:ascii="Calibri" w:hAnsi="Calibri" w:cs="Calibri"/>
          <w:sz w:val="18"/>
          <w:szCs w:val="18"/>
        </w:rPr>
        <w:t>We are aware that some accidents could potentially have led to more serious consequences, or be potentially more serious had a child</w:t>
      </w:r>
      <w:r>
        <w:rPr>
          <w:rFonts w:ascii="Calibri" w:hAnsi="Calibri" w:cs="Calibri"/>
          <w:sz w:val="18"/>
          <w:szCs w:val="18"/>
        </w:rPr>
        <w:t>/</w:t>
      </w:r>
      <w:r w:rsidRPr="00C1017A">
        <w:rPr>
          <w:rFonts w:ascii="Calibri" w:hAnsi="Calibri" w:cs="Calibri"/>
          <w:sz w:val="18"/>
          <w:szCs w:val="18"/>
        </w:rPr>
        <w:t>adult</w:t>
      </w:r>
      <w:r w:rsidRPr="007B33FD">
        <w:rPr>
          <w:rFonts w:ascii="Calibri" w:hAnsi="Calibri" w:cs="Calibri"/>
          <w:sz w:val="18"/>
          <w:szCs w:val="18"/>
        </w:rPr>
        <w:t xml:space="preserve"> been injured.  These would be described as ‘near miss incidents’.  As a school, we believe that such incidents should be followed up.</w:t>
      </w:r>
    </w:p>
    <w:p w:rsidR="00A74283" w:rsidRPr="007B33FD" w:rsidRDefault="00A74283" w:rsidP="008444B3">
      <w:pPr>
        <w:jc w:val="both"/>
        <w:rPr>
          <w:rFonts w:ascii="Calibri" w:hAnsi="Calibri" w:cs="Calibri"/>
          <w:sz w:val="18"/>
          <w:szCs w:val="18"/>
        </w:rPr>
      </w:pPr>
    </w:p>
    <w:p w:rsidR="00A74283" w:rsidRPr="007B33FD" w:rsidRDefault="00A74283" w:rsidP="008444B3">
      <w:pPr>
        <w:jc w:val="both"/>
        <w:rPr>
          <w:rFonts w:ascii="Calibri" w:hAnsi="Calibri" w:cs="Calibri"/>
          <w:sz w:val="18"/>
          <w:szCs w:val="18"/>
        </w:rPr>
      </w:pPr>
      <w:r w:rsidRPr="007B33FD">
        <w:rPr>
          <w:rFonts w:ascii="Calibri" w:hAnsi="Calibri" w:cs="Calibri"/>
          <w:sz w:val="18"/>
          <w:szCs w:val="18"/>
        </w:rPr>
        <w:t>If a near miss incident occurs:</w:t>
      </w:r>
    </w:p>
    <w:p w:rsidR="00A74283" w:rsidRPr="007B33FD" w:rsidRDefault="00A74283" w:rsidP="008444B3">
      <w:pPr>
        <w:jc w:val="both"/>
        <w:rPr>
          <w:rFonts w:ascii="Calibri" w:hAnsi="Calibri" w:cs="Calibri"/>
          <w:sz w:val="18"/>
          <w:szCs w:val="18"/>
        </w:rPr>
      </w:pPr>
    </w:p>
    <w:p w:rsidR="00A74283" w:rsidRPr="007B33FD" w:rsidRDefault="00A74283" w:rsidP="00715FE9">
      <w:pPr>
        <w:pStyle w:val="ListParagraph"/>
        <w:numPr>
          <w:ilvl w:val="0"/>
          <w:numId w:val="9"/>
        </w:numPr>
        <w:jc w:val="both"/>
        <w:rPr>
          <w:rFonts w:ascii="Calibri" w:hAnsi="Calibri" w:cs="Calibri"/>
          <w:sz w:val="18"/>
          <w:szCs w:val="18"/>
        </w:rPr>
      </w:pPr>
      <w:r w:rsidRPr="007B33FD">
        <w:rPr>
          <w:rFonts w:ascii="Calibri" w:hAnsi="Calibri" w:cs="Calibri"/>
          <w:sz w:val="18"/>
          <w:szCs w:val="18"/>
        </w:rPr>
        <w:t>An Incident Report Form must be completed and forwarded to the Headmas</w:t>
      </w:r>
      <w:r w:rsidR="0069225B">
        <w:rPr>
          <w:rFonts w:ascii="Calibri" w:hAnsi="Calibri" w:cs="Calibri"/>
          <w:sz w:val="18"/>
          <w:szCs w:val="18"/>
        </w:rPr>
        <w:t>ter</w:t>
      </w:r>
    </w:p>
    <w:p w:rsidR="00A74283" w:rsidRPr="007B33FD" w:rsidRDefault="00A74283" w:rsidP="00715FE9">
      <w:pPr>
        <w:pStyle w:val="ListParagraph"/>
        <w:numPr>
          <w:ilvl w:val="0"/>
          <w:numId w:val="9"/>
        </w:numPr>
        <w:jc w:val="both"/>
        <w:rPr>
          <w:rFonts w:ascii="Calibri" w:hAnsi="Calibri" w:cs="Calibri"/>
          <w:sz w:val="18"/>
          <w:szCs w:val="18"/>
        </w:rPr>
      </w:pPr>
      <w:r w:rsidRPr="007B33FD">
        <w:rPr>
          <w:rFonts w:ascii="Calibri" w:hAnsi="Calibri" w:cs="Calibri"/>
          <w:sz w:val="18"/>
          <w:szCs w:val="18"/>
        </w:rPr>
        <w:t>The Headmaste</w:t>
      </w:r>
      <w:r w:rsidR="00D94DD3">
        <w:rPr>
          <w:rFonts w:ascii="Calibri" w:hAnsi="Calibri" w:cs="Calibri"/>
          <w:sz w:val="18"/>
          <w:szCs w:val="18"/>
        </w:rPr>
        <w:t>r will follow up with the Site Manager/Deputy Head</w:t>
      </w:r>
      <w:r w:rsidRPr="007B33FD">
        <w:rPr>
          <w:rFonts w:ascii="Calibri" w:hAnsi="Calibri" w:cs="Calibri"/>
          <w:sz w:val="18"/>
          <w:szCs w:val="18"/>
        </w:rPr>
        <w:t xml:space="preserve"> and/or SMT</w:t>
      </w:r>
    </w:p>
    <w:p w:rsidR="00A74283" w:rsidRPr="007B33FD" w:rsidRDefault="00A74283" w:rsidP="008444B3">
      <w:pPr>
        <w:jc w:val="both"/>
        <w:rPr>
          <w:rFonts w:ascii="Calibri" w:hAnsi="Calibri" w:cs="Calibri"/>
          <w:sz w:val="18"/>
          <w:szCs w:val="18"/>
        </w:rPr>
      </w:pPr>
    </w:p>
    <w:p w:rsidR="00A74283" w:rsidRPr="007B33FD" w:rsidRDefault="00A74283" w:rsidP="008444B3">
      <w:pPr>
        <w:jc w:val="both"/>
        <w:rPr>
          <w:rFonts w:ascii="Calibri" w:hAnsi="Calibri" w:cs="Calibri"/>
          <w:b/>
          <w:sz w:val="18"/>
          <w:szCs w:val="18"/>
        </w:rPr>
      </w:pPr>
      <w:r w:rsidRPr="007B33FD">
        <w:rPr>
          <w:rFonts w:ascii="Calibri" w:hAnsi="Calibri" w:cs="Calibri"/>
          <w:b/>
          <w:sz w:val="18"/>
          <w:szCs w:val="18"/>
        </w:rPr>
        <w:t>Accidents Reportable to RIDDOR</w:t>
      </w:r>
    </w:p>
    <w:p w:rsidR="00A74283" w:rsidRPr="007B33FD" w:rsidRDefault="00A74283" w:rsidP="008444B3">
      <w:pPr>
        <w:jc w:val="both"/>
        <w:rPr>
          <w:rFonts w:ascii="Calibri" w:hAnsi="Calibri" w:cs="Calibri"/>
          <w:sz w:val="18"/>
          <w:szCs w:val="18"/>
        </w:rPr>
      </w:pPr>
      <w:r w:rsidRPr="007B33FD">
        <w:rPr>
          <w:rFonts w:ascii="Calibri" w:hAnsi="Calibri" w:cs="Calibri"/>
          <w:sz w:val="18"/>
          <w:szCs w:val="18"/>
        </w:rPr>
        <w:t>Certain accidents arising out of or in connection with work are reportable to the Health and Safety Executive (HSE).  At Norland Place, we seek professional guidance before any accident is reported to the HSE.</w:t>
      </w:r>
    </w:p>
    <w:p w:rsidR="00A74283" w:rsidRPr="007B33FD" w:rsidRDefault="00A74283" w:rsidP="008444B3">
      <w:pPr>
        <w:jc w:val="both"/>
        <w:rPr>
          <w:rFonts w:ascii="Calibri" w:hAnsi="Calibri" w:cs="Calibri"/>
          <w:sz w:val="18"/>
          <w:szCs w:val="18"/>
        </w:rPr>
      </w:pPr>
    </w:p>
    <w:p w:rsidR="00A74283" w:rsidRPr="007B33FD" w:rsidRDefault="00A74283" w:rsidP="008444B3">
      <w:pPr>
        <w:jc w:val="both"/>
        <w:rPr>
          <w:rFonts w:ascii="Calibri" w:hAnsi="Calibri" w:cs="Calibri"/>
          <w:sz w:val="18"/>
          <w:szCs w:val="18"/>
        </w:rPr>
      </w:pPr>
      <w:r w:rsidRPr="007B33FD">
        <w:rPr>
          <w:rFonts w:ascii="Calibri" w:hAnsi="Calibri" w:cs="Calibri"/>
          <w:sz w:val="18"/>
          <w:szCs w:val="18"/>
        </w:rPr>
        <w:t>The Reporting of Injuries, Diseases and Dangerous Occurrences Regulations 2013 (RIDDOR) places a legal duty on employers to notify and report some work related accidents, diseases and dangerous occurrences to the relevant enforcing authority for their work activity.  Should an accident be reportable to RIDDOR</w:t>
      </w:r>
      <w:r w:rsidR="00FC1F72">
        <w:rPr>
          <w:rFonts w:ascii="Calibri" w:hAnsi="Calibri" w:cs="Calibri"/>
          <w:sz w:val="18"/>
          <w:szCs w:val="18"/>
        </w:rPr>
        <w:t>,</w:t>
      </w:r>
      <w:r w:rsidRPr="007B33FD">
        <w:rPr>
          <w:rFonts w:ascii="Calibri" w:hAnsi="Calibri" w:cs="Calibri"/>
          <w:sz w:val="18"/>
          <w:szCs w:val="18"/>
        </w:rPr>
        <w:t xml:space="preserve"> this can be done via the RIDDOR Incident Contact Centre (ICC).  Before this stage, professional advice will have been sought.</w:t>
      </w:r>
    </w:p>
    <w:p w:rsidR="00A74283" w:rsidRPr="007B33FD" w:rsidRDefault="00A74283" w:rsidP="008444B3">
      <w:pPr>
        <w:jc w:val="both"/>
        <w:rPr>
          <w:rFonts w:ascii="Calibri" w:hAnsi="Calibri" w:cs="Calibri"/>
          <w:sz w:val="18"/>
          <w:szCs w:val="18"/>
        </w:rPr>
      </w:pPr>
    </w:p>
    <w:p w:rsidR="00A74283" w:rsidRDefault="00A74283" w:rsidP="008444B3">
      <w:pPr>
        <w:jc w:val="both"/>
        <w:rPr>
          <w:rFonts w:ascii="Calibri" w:hAnsi="Calibri" w:cs="Calibri"/>
          <w:sz w:val="18"/>
          <w:szCs w:val="18"/>
        </w:rPr>
      </w:pPr>
      <w:r w:rsidRPr="007B33FD">
        <w:rPr>
          <w:rFonts w:ascii="Calibri" w:hAnsi="Calibri" w:cs="Calibri"/>
          <w:sz w:val="18"/>
          <w:szCs w:val="18"/>
        </w:rPr>
        <w:t>RIDDOR duty officer: 0</w:t>
      </w:r>
      <w:r>
        <w:rPr>
          <w:rFonts w:ascii="Calibri" w:hAnsi="Calibri" w:cs="Calibri"/>
          <w:sz w:val="18"/>
          <w:szCs w:val="18"/>
        </w:rPr>
        <w:t>3</w:t>
      </w:r>
      <w:r w:rsidRPr="007B33FD">
        <w:rPr>
          <w:rFonts w:ascii="Calibri" w:hAnsi="Calibri" w:cs="Calibri"/>
          <w:sz w:val="18"/>
          <w:szCs w:val="18"/>
        </w:rPr>
        <w:t>45 300 9923</w:t>
      </w:r>
    </w:p>
    <w:p w:rsidR="00A74283" w:rsidRDefault="00A74283" w:rsidP="008444B3">
      <w:pPr>
        <w:jc w:val="both"/>
        <w:rPr>
          <w:rFonts w:ascii="Calibri" w:hAnsi="Calibri" w:cs="Calibri"/>
          <w:sz w:val="18"/>
          <w:szCs w:val="18"/>
        </w:rPr>
      </w:pPr>
    </w:p>
    <w:p w:rsidR="00A74283" w:rsidRDefault="00A74283" w:rsidP="008444B3">
      <w:pPr>
        <w:jc w:val="both"/>
        <w:rPr>
          <w:rFonts w:ascii="Calibri" w:hAnsi="Calibri" w:cs="Calibri"/>
          <w:sz w:val="18"/>
          <w:szCs w:val="18"/>
        </w:rPr>
      </w:pPr>
      <w:r w:rsidRPr="007B33FD">
        <w:rPr>
          <w:rFonts w:ascii="Calibri" w:hAnsi="Calibri" w:cs="Calibri"/>
          <w:sz w:val="18"/>
          <w:szCs w:val="18"/>
        </w:rPr>
        <w:t>The following must be reported:</w:t>
      </w:r>
    </w:p>
    <w:p w:rsidR="00A74283" w:rsidRPr="007B33FD" w:rsidRDefault="00A74283" w:rsidP="008444B3">
      <w:pPr>
        <w:jc w:val="both"/>
        <w:rPr>
          <w:rFonts w:ascii="Calibri" w:hAnsi="Calibri" w:cs="Calibri"/>
          <w:sz w:val="18"/>
          <w:szCs w:val="18"/>
        </w:rPr>
      </w:pPr>
    </w:p>
    <w:p w:rsidR="00A74283" w:rsidRPr="007B33FD" w:rsidRDefault="00A74283" w:rsidP="00715FE9">
      <w:pPr>
        <w:pStyle w:val="ListParagraph"/>
        <w:numPr>
          <w:ilvl w:val="0"/>
          <w:numId w:val="9"/>
        </w:numPr>
        <w:jc w:val="both"/>
        <w:rPr>
          <w:rFonts w:ascii="Calibri" w:hAnsi="Calibri" w:cs="Calibri"/>
          <w:sz w:val="18"/>
          <w:szCs w:val="18"/>
        </w:rPr>
      </w:pPr>
      <w:r w:rsidRPr="007B33FD">
        <w:rPr>
          <w:rFonts w:ascii="Calibri" w:hAnsi="Calibri" w:cs="Calibri"/>
          <w:sz w:val="18"/>
          <w:szCs w:val="18"/>
        </w:rPr>
        <w:t>Death</w:t>
      </w:r>
    </w:p>
    <w:p w:rsidR="00A74283" w:rsidRPr="007B33FD" w:rsidRDefault="00A74283" w:rsidP="00715FE9">
      <w:pPr>
        <w:pStyle w:val="ListParagraph"/>
        <w:numPr>
          <w:ilvl w:val="0"/>
          <w:numId w:val="9"/>
        </w:numPr>
        <w:jc w:val="both"/>
        <w:rPr>
          <w:rFonts w:ascii="Calibri" w:hAnsi="Calibri" w:cs="Calibri"/>
          <w:sz w:val="18"/>
          <w:szCs w:val="18"/>
        </w:rPr>
      </w:pPr>
      <w:r w:rsidRPr="007B33FD">
        <w:rPr>
          <w:rFonts w:ascii="Calibri" w:hAnsi="Calibri" w:cs="Calibri"/>
          <w:sz w:val="18"/>
          <w:szCs w:val="18"/>
        </w:rPr>
        <w:t>Major injuries</w:t>
      </w:r>
    </w:p>
    <w:p w:rsidR="00A74283" w:rsidRPr="007B33FD" w:rsidRDefault="00A74283" w:rsidP="00715FE9">
      <w:pPr>
        <w:pStyle w:val="ListParagraph"/>
        <w:numPr>
          <w:ilvl w:val="0"/>
          <w:numId w:val="9"/>
        </w:numPr>
        <w:jc w:val="both"/>
        <w:rPr>
          <w:rFonts w:ascii="Calibri" w:hAnsi="Calibri" w:cs="Calibri"/>
          <w:sz w:val="18"/>
          <w:szCs w:val="18"/>
        </w:rPr>
      </w:pPr>
      <w:r>
        <w:rPr>
          <w:rFonts w:ascii="Calibri" w:hAnsi="Calibri" w:cs="Calibri"/>
          <w:sz w:val="18"/>
          <w:szCs w:val="18"/>
        </w:rPr>
        <w:t>Incapacitation for o</w:t>
      </w:r>
      <w:r w:rsidRPr="007B33FD">
        <w:rPr>
          <w:rFonts w:ascii="Calibri" w:hAnsi="Calibri" w:cs="Calibri"/>
          <w:sz w:val="18"/>
          <w:szCs w:val="18"/>
        </w:rPr>
        <w:t>ver 7-day-injuries:</w:t>
      </w:r>
    </w:p>
    <w:p w:rsidR="00A74283" w:rsidRPr="007B33FD" w:rsidRDefault="00A74283" w:rsidP="00715FE9">
      <w:pPr>
        <w:ind w:left="720"/>
        <w:jc w:val="both"/>
        <w:rPr>
          <w:rFonts w:ascii="Calibri" w:hAnsi="Calibri" w:cs="Calibri"/>
          <w:sz w:val="18"/>
          <w:szCs w:val="18"/>
        </w:rPr>
      </w:pPr>
      <w:r w:rsidRPr="007B33FD">
        <w:rPr>
          <w:rFonts w:ascii="Calibri" w:hAnsi="Calibri" w:cs="Calibri"/>
          <w:sz w:val="18"/>
          <w:szCs w:val="18"/>
        </w:rPr>
        <w:t>An employee or self-employed person working on Norland Place School premises suffers any injury resulting in the injured person being away from work for more than seven days (including any days that they would not normally be expected to work, such as weekends or holidays, but not counting the day of the injury) must be reported within 15 days of the accident.</w:t>
      </w:r>
      <w:r>
        <w:rPr>
          <w:rFonts w:ascii="Calibri" w:hAnsi="Calibri" w:cs="Calibri"/>
          <w:sz w:val="18"/>
          <w:szCs w:val="18"/>
        </w:rPr>
        <w:t xml:space="preserve">  (Incapacitation for over 3-day injuries must be recorded, though not reported)</w:t>
      </w:r>
    </w:p>
    <w:p w:rsidR="00A74283" w:rsidRPr="007B33FD" w:rsidRDefault="00A74283" w:rsidP="00715FE9">
      <w:pPr>
        <w:pStyle w:val="ListParagraph"/>
        <w:numPr>
          <w:ilvl w:val="0"/>
          <w:numId w:val="9"/>
        </w:numPr>
        <w:jc w:val="both"/>
        <w:rPr>
          <w:rFonts w:ascii="Calibri" w:hAnsi="Calibri" w:cs="Calibri"/>
          <w:sz w:val="18"/>
          <w:szCs w:val="18"/>
        </w:rPr>
      </w:pPr>
      <w:r w:rsidRPr="007B33FD">
        <w:rPr>
          <w:rFonts w:ascii="Calibri" w:hAnsi="Calibri" w:cs="Calibri"/>
          <w:sz w:val="18"/>
          <w:szCs w:val="18"/>
        </w:rPr>
        <w:t>An accident causing injury to pupils, members of the public or other people not at work</w:t>
      </w:r>
    </w:p>
    <w:p w:rsidR="00A74283" w:rsidRPr="007B33FD" w:rsidRDefault="00A74283" w:rsidP="00715FE9">
      <w:pPr>
        <w:pStyle w:val="ListParagraph"/>
        <w:numPr>
          <w:ilvl w:val="0"/>
          <w:numId w:val="9"/>
        </w:numPr>
        <w:jc w:val="both"/>
        <w:rPr>
          <w:rFonts w:ascii="Calibri" w:hAnsi="Calibri" w:cs="Calibri"/>
          <w:sz w:val="18"/>
          <w:szCs w:val="18"/>
        </w:rPr>
      </w:pPr>
      <w:r w:rsidRPr="007B33FD">
        <w:rPr>
          <w:rFonts w:ascii="Calibri" w:hAnsi="Calibri" w:cs="Calibri"/>
          <w:sz w:val="18"/>
          <w:szCs w:val="18"/>
        </w:rPr>
        <w:t>A specified dangerous occurrence, where something happened which did not result in</w:t>
      </w:r>
      <w:r w:rsidR="0069225B">
        <w:rPr>
          <w:rFonts w:ascii="Calibri" w:hAnsi="Calibri" w:cs="Calibri"/>
          <w:sz w:val="18"/>
          <w:szCs w:val="18"/>
        </w:rPr>
        <w:t xml:space="preserve"> an injury, but could have done</w:t>
      </w:r>
    </w:p>
    <w:p w:rsidR="00A74283" w:rsidRPr="007B33FD" w:rsidRDefault="00A74283" w:rsidP="00715FE9">
      <w:pPr>
        <w:pStyle w:val="ListParagraph"/>
        <w:numPr>
          <w:ilvl w:val="0"/>
          <w:numId w:val="9"/>
        </w:numPr>
        <w:jc w:val="both"/>
        <w:rPr>
          <w:rFonts w:ascii="Calibri" w:hAnsi="Calibri" w:cs="Calibri"/>
          <w:sz w:val="18"/>
          <w:szCs w:val="18"/>
        </w:rPr>
      </w:pPr>
      <w:r w:rsidRPr="007B33FD">
        <w:rPr>
          <w:rFonts w:ascii="Calibri" w:hAnsi="Calibri" w:cs="Calibri"/>
          <w:sz w:val="18"/>
          <w:szCs w:val="18"/>
        </w:rPr>
        <w:t>If a doctor notifies Norland Place School that an employee is suffering from a reportable work related disease (detailed guidance on RIDDOR reporting and online procedures at www.hse.gov.uk/riddor/report.htm.)</w:t>
      </w:r>
    </w:p>
    <w:p w:rsidR="00A74283" w:rsidRPr="007B33FD" w:rsidRDefault="00A74283" w:rsidP="008F69B4">
      <w:pPr>
        <w:jc w:val="both"/>
        <w:rPr>
          <w:rFonts w:ascii="Calibri" w:hAnsi="Calibri" w:cs="Calibri"/>
          <w:sz w:val="18"/>
          <w:szCs w:val="18"/>
        </w:rPr>
      </w:pPr>
    </w:p>
    <w:p w:rsidR="00A74283" w:rsidRPr="007B33FD" w:rsidRDefault="00A74283" w:rsidP="008444B3">
      <w:pPr>
        <w:jc w:val="both"/>
        <w:rPr>
          <w:rFonts w:ascii="Calibri" w:hAnsi="Calibri" w:cs="Calibri"/>
          <w:sz w:val="18"/>
          <w:szCs w:val="18"/>
        </w:rPr>
      </w:pPr>
    </w:p>
    <w:p w:rsidR="00A74283" w:rsidRPr="007B33FD" w:rsidRDefault="00A74283" w:rsidP="0021354F">
      <w:pPr>
        <w:jc w:val="both"/>
        <w:rPr>
          <w:rFonts w:ascii="Calibri" w:hAnsi="Calibri" w:cs="Calibri"/>
          <w:b/>
          <w:bCs/>
          <w:sz w:val="18"/>
          <w:szCs w:val="18"/>
          <w:lang w:val="en-US"/>
        </w:rPr>
      </w:pPr>
      <w:r w:rsidRPr="007B33FD">
        <w:rPr>
          <w:rFonts w:ascii="Calibri" w:hAnsi="Calibri" w:cs="Calibri"/>
          <w:b/>
          <w:bCs/>
          <w:sz w:val="18"/>
          <w:szCs w:val="18"/>
          <w:lang w:val="en-US"/>
        </w:rPr>
        <w:t>Notification Following a Serious Accident</w:t>
      </w:r>
    </w:p>
    <w:p w:rsidR="00A74283" w:rsidRPr="007B33FD" w:rsidRDefault="00A74283" w:rsidP="00A521BD">
      <w:pPr>
        <w:jc w:val="both"/>
        <w:rPr>
          <w:rFonts w:ascii="Calibri" w:hAnsi="Calibri" w:cs="Calibri"/>
          <w:sz w:val="18"/>
          <w:szCs w:val="18"/>
          <w:lang w:val="en-US"/>
        </w:rPr>
      </w:pPr>
      <w:r w:rsidRPr="007B33FD">
        <w:rPr>
          <w:rFonts w:ascii="Calibri" w:hAnsi="Calibri" w:cs="Calibri"/>
          <w:sz w:val="18"/>
          <w:szCs w:val="18"/>
          <w:lang w:val="en-US"/>
        </w:rPr>
        <w:t>We will notify local child protection agencies of any serious accident or injury to, or the death of, any child while in our care, and we will act on any advice from those agencies.</w:t>
      </w:r>
    </w:p>
    <w:p w:rsidR="00A74283" w:rsidRPr="007B33FD" w:rsidRDefault="00A74283" w:rsidP="008444B3">
      <w:pPr>
        <w:jc w:val="both"/>
        <w:rPr>
          <w:rFonts w:ascii="Calibri" w:hAnsi="Calibri" w:cs="Calibri"/>
          <w:sz w:val="18"/>
          <w:szCs w:val="18"/>
        </w:rPr>
      </w:pPr>
    </w:p>
    <w:p w:rsidR="00A74283" w:rsidRPr="007B33FD" w:rsidRDefault="00A74283" w:rsidP="008444B3">
      <w:pPr>
        <w:jc w:val="both"/>
        <w:rPr>
          <w:rFonts w:ascii="Calibri" w:hAnsi="Calibri" w:cs="Calibri"/>
          <w:b/>
          <w:sz w:val="18"/>
          <w:szCs w:val="18"/>
        </w:rPr>
      </w:pPr>
      <w:r w:rsidRPr="007B33FD">
        <w:rPr>
          <w:rFonts w:ascii="Calibri" w:hAnsi="Calibri" w:cs="Calibri"/>
          <w:b/>
          <w:sz w:val="18"/>
          <w:szCs w:val="18"/>
        </w:rPr>
        <w:t>Pupils with Medical Conditions</w:t>
      </w:r>
      <w:r w:rsidR="00956C70">
        <w:rPr>
          <w:rFonts w:ascii="Calibri" w:hAnsi="Calibri" w:cs="Calibri"/>
          <w:b/>
          <w:sz w:val="18"/>
          <w:szCs w:val="18"/>
        </w:rPr>
        <w:t xml:space="preserve"> (including allergies and chronic illnesses)</w:t>
      </w:r>
    </w:p>
    <w:p w:rsidR="00A74283" w:rsidRPr="007B33FD" w:rsidRDefault="00A74283" w:rsidP="008444B3">
      <w:pPr>
        <w:jc w:val="both"/>
        <w:rPr>
          <w:rFonts w:ascii="Calibri" w:hAnsi="Calibri" w:cs="Calibri"/>
          <w:sz w:val="18"/>
          <w:szCs w:val="18"/>
        </w:rPr>
      </w:pPr>
      <w:r w:rsidRPr="007B33FD">
        <w:rPr>
          <w:rFonts w:ascii="Calibri" w:hAnsi="Calibri" w:cs="Calibri"/>
          <w:sz w:val="18"/>
          <w:szCs w:val="18"/>
        </w:rPr>
        <w:t xml:space="preserve">Pupils who have particular medical conditions (i.e. </w:t>
      </w:r>
      <w:r>
        <w:rPr>
          <w:rFonts w:ascii="Calibri" w:hAnsi="Calibri" w:cs="Calibri"/>
          <w:sz w:val="18"/>
          <w:szCs w:val="18"/>
        </w:rPr>
        <w:t xml:space="preserve">anaphylaxis, allergies, </w:t>
      </w:r>
      <w:r w:rsidRPr="007B33FD">
        <w:rPr>
          <w:rFonts w:ascii="Calibri" w:hAnsi="Calibri" w:cs="Calibri"/>
          <w:sz w:val="18"/>
          <w:szCs w:val="18"/>
        </w:rPr>
        <w:t xml:space="preserve">asthma, epilepsy, diabetes etc.) have all information pertaining to their condition held on the school Medical Register.  This will cover </w:t>
      </w:r>
      <w:r w:rsidR="00FC1F72">
        <w:rPr>
          <w:rFonts w:ascii="Calibri" w:hAnsi="Calibri" w:cs="Calibri"/>
          <w:sz w:val="18"/>
          <w:szCs w:val="18"/>
        </w:rPr>
        <w:t xml:space="preserve">details of </w:t>
      </w:r>
      <w:r w:rsidRPr="007B33FD">
        <w:rPr>
          <w:rFonts w:ascii="Calibri" w:hAnsi="Calibri" w:cs="Calibri"/>
          <w:sz w:val="18"/>
          <w:szCs w:val="18"/>
        </w:rPr>
        <w:t>medication required in school</w:t>
      </w:r>
      <w:r w:rsidR="00FC1F72">
        <w:rPr>
          <w:rFonts w:ascii="Calibri" w:hAnsi="Calibri" w:cs="Calibri"/>
          <w:sz w:val="18"/>
          <w:szCs w:val="18"/>
        </w:rPr>
        <w:t>,</w:t>
      </w:r>
      <w:r w:rsidRPr="007B33FD">
        <w:rPr>
          <w:rFonts w:ascii="Calibri" w:hAnsi="Calibri" w:cs="Calibri"/>
          <w:sz w:val="18"/>
          <w:szCs w:val="18"/>
        </w:rPr>
        <w:t xml:space="preserve"> as and when appropriate, </w:t>
      </w:r>
      <w:r>
        <w:rPr>
          <w:rFonts w:ascii="Calibri" w:hAnsi="Calibri" w:cs="Calibri"/>
          <w:sz w:val="18"/>
          <w:szCs w:val="18"/>
        </w:rPr>
        <w:t>and</w:t>
      </w:r>
      <w:r w:rsidRPr="007B33FD">
        <w:rPr>
          <w:rFonts w:ascii="Calibri" w:hAnsi="Calibri" w:cs="Calibri"/>
          <w:sz w:val="18"/>
          <w:szCs w:val="18"/>
        </w:rPr>
        <w:t xml:space="preserve"> information, if applicable, for ambulance crew to attend to the child in an emergency.</w:t>
      </w:r>
    </w:p>
    <w:p w:rsidR="00A74283" w:rsidRPr="007B33FD" w:rsidRDefault="00A74283" w:rsidP="008444B3">
      <w:pPr>
        <w:jc w:val="both"/>
        <w:rPr>
          <w:rFonts w:ascii="Calibri" w:hAnsi="Calibri" w:cs="Calibri"/>
          <w:sz w:val="18"/>
          <w:szCs w:val="18"/>
        </w:rPr>
      </w:pPr>
    </w:p>
    <w:p w:rsidR="00A74283" w:rsidRPr="007B33FD" w:rsidRDefault="00A74283" w:rsidP="008444B3">
      <w:pPr>
        <w:jc w:val="both"/>
        <w:rPr>
          <w:rFonts w:ascii="Calibri" w:hAnsi="Calibri" w:cs="Calibri"/>
          <w:sz w:val="18"/>
          <w:szCs w:val="18"/>
        </w:rPr>
      </w:pPr>
      <w:r w:rsidRPr="007B33FD">
        <w:rPr>
          <w:rFonts w:ascii="Calibri" w:hAnsi="Calibri" w:cs="Calibri"/>
          <w:sz w:val="18"/>
          <w:szCs w:val="18"/>
        </w:rPr>
        <w:t xml:space="preserve">Parents of pupils with medical conditions are invited to meet with the Headmaster and the </w:t>
      </w:r>
      <w:r>
        <w:rPr>
          <w:rFonts w:ascii="Calibri" w:hAnsi="Calibri" w:cs="Calibri"/>
          <w:sz w:val="18"/>
          <w:szCs w:val="18"/>
        </w:rPr>
        <w:t>a</w:t>
      </w:r>
      <w:r w:rsidRPr="007B33FD">
        <w:rPr>
          <w:rFonts w:ascii="Calibri" w:hAnsi="Calibri" w:cs="Calibri"/>
          <w:sz w:val="18"/>
          <w:szCs w:val="18"/>
        </w:rPr>
        <w:t>ppointed First Aider to discuss the management of the child’s condition, either on joining the school, or diagnosis.</w:t>
      </w:r>
    </w:p>
    <w:p w:rsidR="00A74283" w:rsidRPr="007B33FD" w:rsidRDefault="00A74283" w:rsidP="008444B3">
      <w:pPr>
        <w:jc w:val="both"/>
        <w:rPr>
          <w:rFonts w:ascii="Calibri" w:hAnsi="Calibri" w:cs="Calibri"/>
          <w:sz w:val="18"/>
          <w:szCs w:val="18"/>
        </w:rPr>
      </w:pPr>
    </w:p>
    <w:p w:rsidR="00A74283" w:rsidRPr="007B33FD" w:rsidRDefault="00A74283" w:rsidP="008444B3">
      <w:pPr>
        <w:jc w:val="both"/>
        <w:rPr>
          <w:rFonts w:ascii="Calibri" w:hAnsi="Calibri" w:cs="Calibri"/>
          <w:b/>
          <w:sz w:val="18"/>
          <w:szCs w:val="18"/>
        </w:rPr>
      </w:pPr>
      <w:r w:rsidRPr="007B33FD">
        <w:rPr>
          <w:rFonts w:ascii="Calibri" w:hAnsi="Calibri" w:cs="Calibri"/>
          <w:sz w:val="18"/>
          <w:szCs w:val="18"/>
        </w:rPr>
        <w:t xml:space="preserve">Pupils with potentially life-threatening conditions are profiled </w:t>
      </w:r>
      <w:r w:rsidR="004041C9">
        <w:rPr>
          <w:rFonts w:ascii="Calibri" w:hAnsi="Calibri" w:cs="Calibri"/>
          <w:sz w:val="18"/>
          <w:szCs w:val="18"/>
        </w:rPr>
        <w:t>in</w:t>
      </w:r>
      <w:r w:rsidRPr="007B33FD">
        <w:rPr>
          <w:rFonts w:ascii="Calibri" w:hAnsi="Calibri" w:cs="Calibri"/>
          <w:sz w:val="18"/>
          <w:szCs w:val="18"/>
        </w:rPr>
        <w:t xml:space="preserve"> the school’s </w:t>
      </w:r>
      <w:r w:rsidR="004041C9">
        <w:rPr>
          <w:rFonts w:ascii="Calibri" w:hAnsi="Calibri" w:cs="Calibri"/>
          <w:sz w:val="18"/>
          <w:szCs w:val="18"/>
        </w:rPr>
        <w:t>medical information file</w:t>
      </w:r>
      <w:r w:rsidRPr="007B33FD">
        <w:rPr>
          <w:rFonts w:ascii="Calibri" w:hAnsi="Calibri" w:cs="Calibri"/>
          <w:sz w:val="18"/>
          <w:szCs w:val="18"/>
        </w:rPr>
        <w:t xml:space="preserve"> in the staff room.</w:t>
      </w:r>
      <w:r>
        <w:rPr>
          <w:rFonts w:ascii="Calibri" w:hAnsi="Calibri" w:cs="Calibri"/>
          <w:sz w:val="18"/>
          <w:szCs w:val="18"/>
        </w:rPr>
        <w:t xml:space="preserve">  Each pupil profile includes a photograph of the child and contains details of their treatment plan.  Copies are also stored with the child’s medication and kept in their pupil file.</w:t>
      </w:r>
    </w:p>
    <w:p w:rsidR="00A74283" w:rsidRDefault="00A74283">
      <w:pPr>
        <w:rPr>
          <w:rFonts w:ascii="Calibri" w:hAnsi="Calibri" w:cs="Calibri"/>
          <w:b/>
          <w:sz w:val="18"/>
          <w:szCs w:val="18"/>
        </w:rPr>
      </w:pPr>
    </w:p>
    <w:p w:rsidR="00A74283" w:rsidRPr="007B33FD" w:rsidRDefault="00A74283" w:rsidP="008444B3">
      <w:pPr>
        <w:jc w:val="both"/>
        <w:rPr>
          <w:rFonts w:ascii="Calibri" w:hAnsi="Calibri" w:cs="Calibri"/>
          <w:sz w:val="18"/>
          <w:szCs w:val="18"/>
        </w:rPr>
      </w:pPr>
      <w:r w:rsidRPr="007B33FD">
        <w:rPr>
          <w:rFonts w:ascii="Calibri" w:hAnsi="Calibri" w:cs="Calibri"/>
          <w:sz w:val="18"/>
          <w:szCs w:val="18"/>
        </w:rPr>
        <w:t>The Medical Register is regularly updated and accessible, with a copy issued to all teaching</w:t>
      </w:r>
      <w:r w:rsidR="004041C9">
        <w:rPr>
          <w:rFonts w:ascii="Calibri" w:hAnsi="Calibri" w:cs="Calibri"/>
          <w:sz w:val="18"/>
          <w:szCs w:val="18"/>
        </w:rPr>
        <w:t>, non-teaching, administrative</w:t>
      </w:r>
      <w:r w:rsidRPr="007B33FD">
        <w:rPr>
          <w:rFonts w:ascii="Calibri" w:hAnsi="Calibri" w:cs="Calibri"/>
          <w:sz w:val="18"/>
          <w:szCs w:val="18"/>
        </w:rPr>
        <w:t xml:space="preserve"> and catering staff.</w:t>
      </w:r>
    </w:p>
    <w:p w:rsidR="00A74283" w:rsidRDefault="00A74283">
      <w:pPr>
        <w:rPr>
          <w:rFonts w:ascii="Calibri" w:hAnsi="Calibri" w:cs="Calibri"/>
          <w:sz w:val="18"/>
          <w:szCs w:val="18"/>
        </w:rPr>
      </w:pPr>
    </w:p>
    <w:p w:rsidR="00A74283" w:rsidRPr="007B33FD" w:rsidRDefault="00A74283" w:rsidP="008444B3">
      <w:pPr>
        <w:jc w:val="both"/>
        <w:rPr>
          <w:rFonts w:ascii="Calibri" w:hAnsi="Calibri" w:cs="Calibri"/>
          <w:b/>
          <w:sz w:val="18"/>
          <w:szCs w:val="18"/>
        </w:rPr>
      </w:pPr>
      <w:r w:rsidRPr="007B33FD">
        <w:rPr>
          <w:rFonts w:ascii="Calibri" w:hAnsi="Calibri" w:cs="Calibri"/>
          <w:b/>
          <w:sz w:val="18"/>
          <w:szCs w:val="18"/>
        </w:rPr>
        <w:t>Hygiene</w:t>
      </w:r>
    </w:p>
    <w:p w:rsidR="00A74283" w:rsidRPr="007B33FD" w:rsidRDefault="00A74283" w:rsidP="008444B3">
      <w:pPr>
        <w:jc w:val="both"/>
        <w:rPr>
          <w:rFonts w:ascii="Calibri" w:hAnsi="Calibri" w:cs="Calibri"/>
          <w:sz w:val="18"/>
          <w:szCs w:val="18"/>
        </w:rPr>
      </w:pPr>
      <w:r w:rsidRPr="007B33FD">
        <w:rPr>
          <w:rFonts w:ascii="Calibri" w:hAnsi="Calibri" w:cs="Calibri"/>
          <w:sz w:val="18"/>
          <w:szCs w:val="18"/>
        </w:rPr>
        <w:t>To prevent the spread of infection, adults will ensure that the following good practices are observed:</w:t>
      </w:r>
    </w:p>
    <w:p w:rsidR="00A74283" w:rsidRPr="007B33FD" w:rsidRDefault="00A74283" w:rsidP="008444B3">
      <w:pPr>
        <w:jc w:val="both"/>
        <w:rPr>
          <w:rFonts w:ascii="Calibri" w:hAnsi="Calibri" w:cs="Calibri"/>
          <w:sz w:val="18"/>
          <w:szCs w:val="18"/>
        </w:rPr>
      </w:pPr>
    </w:p>
    <w:p w:rsidR="00A74283" w:rsidRPr="007B33FD" w:rsidRDefault="00A74283" w:rsidP="00FC1F72">
      <w:pPr>
        <w:pStyle w:val="ListParagraph"/>
        <w:numPr>
          <w:ilvl w:val="0"/>
          <w:numId w:val="9"/>
        </w:numPr>
        <w:jc w:val="both"/>
        <w:rPr>
          <w:rFonts w:ascii="Calibri" w:hAnsi="Calibri" w:cs="Calibri"/>
          <w:sz w:val="18"/>
          <w:szCs w:val="18"/>
        </w:rPr>
      </w:pPr>
      <w:r w:rsidRPr="007B33FD">
        <w:rPr>
          <w:rFonts w:ascii="Calibri" w:hAnsi="Calibri" w:cs="Calibri"/>
          <w:sz w:val="18"/>
          <w:szCs w:val="18"/>
        </w:rPr>
        <w:t xml:space="preserve">Any spills of blood or vomit will be wiped up and disposed of.  Excrement </w:t>
      </w:r>
      <w:r w:rsidR="0069225B">
        <w:rPr>
          <w:rFonts w:ascii="Calibri" w:hAnsi="Calibri" w:cs="Calibri"/>
          <w:sz w:val="18"/>
          <w:szCs w:val="18"/>
        </w:rPr>
        <w:t>will be flushed down the toilet</w:t>
      </w:r>
    </w:p>
    <w:p w:rsidR="00A74283" w:rsidRPr="007B33FD" w:rsidRDefault="00A74283" w:rsidP="00FC1F72">
      <w:pPr>
        <w:pStyle w:val="ListParagraph"/>
        <w:numPr>
          <w:ilvl w:val="0"/>
          <w:numId w:val="9"/>
        </w:numPr>
        <w:jc w:val="both"/>
        <w:rPr>
          <w:rFonts w:ascii="Calibri" w:hAnsi="Calibri" w:cs="Calibri"/>
          <w:sz w:val="18"/>
          <w:szCs w:val="18"/>
        </w:rPr>
      </w:pPr>
      <w:r w:rsidRPr="007B33FD">
        <w:rPr>
          <w:rFonts w:ascii="Calibri" w:hAnsi="Calibri" w:cs="Calibri"/>
          <w:sz w:val="18"/>
          <w:szCs w:val="18"/>
        </w:rPr>
        <w:t>Disposable gloves must be used when cl</w:t>
      </w:r>
      <w:r w:rsidR="0069225B">
        <w:rPr>
          <w:rFonts w:ascii="Calibri" w:hAnsi="Calibri" w:cs="Calibri"/>
          <w:sz w:val="18"/>
          <w:szCs w:val="18"/>
        </w:rPr>
        <w:t>eaning up spills of body fluids</w:t>
      </w:r>
    </w:p>
    <w:p w:rsidR="00A74283" w:rsidRPr="007B33FD" w:rsidRDefault="00A74283" w:rsidP="00FC1F72">
      <w:pPr>
        <w:pStyle w:val="ListParagraph"/>
        <w:numPr>
          <w:ilvl w:val="0"/>
          <w:numId w:val="9"/>
        </w:numPr>
        <w:jc w:val="both"/>
        <w:rPr>
          <w:rFonts w:ascii="Calibri" w:hAnsi="Calibri" w:cs="Calibri"/>
          <w:sz w:val="18"/>
          <w:szCs w:val="18"/>
        </w:rPr>
      </w:pPr>
      <w:r w:rsidRPr="007B33FD">
        <w:rPr>
          <w:rFonts w:ascii="Calibri" w:hAnsi="Calibri" w:cs="Calibri"/>
          <w:sz w:val="18"/>
          <w:szCs w:val="18"/>
        </w:rPr>
        <w:t>Floors and other affected su</w:t>
      </w:r>
      <w:r w:rsidR="0069225B">
        <w:rPr>
          <w:rFonts w:ascii="Calibri" w:hAnsi="Calibri" w:cs="Calibri"/>
          <w:sz w:val="18"/>
          <w:szCs w:val="18"/>
        </w:rPr>
        <w:t>rfaces are cleaned as necessary</w:t>
      </w:r>
    </w:p>
    <w:p w:rsidR="00A74283" w:rsidRPr="007B33FD" w:rsidRDefault="00A74283" w:rsidP="008444B3">
      <w:pPr>
        <w:jc w:val="both"/>
        <w:rPr>
          <w:rFonts w:ascii="Calibri" w:hAnsi="Calibri" w:cs="Calibri"/>
          <w:sz w:val="18"/>
          <w:szCs w:val="18"/>
        </w:rPr>
      </w:pPr>
    </w:p>
    <w:p w:rsidR="00A74283" w:rsidRPr="007B33FD" w:rsidRDefault="00A74283" w:rsidP="0021354F">
      <w:pPr>
        <w:jc w:val="both"/>
        <w:rPr>
          <w:rFonts w:ascii="Calibri" w:hAnsi="Calibri" w:cs="Calibri"/>
          <w:sz w:val="18"/>
          <w:szCs w:val="18"/>
        </w:rPr>
      </w:pPr>
      <w:r w:rsidRPr="007B33FD">
        <w:rPr>
          <w:rFonts w:ascii="Calibri" w:hAnsi="Calibri" w:cs="Calibri"/>
          <w:sz w:val="18"/>
          <w:szCs w:val="18"/>
        </w:rPr>
        <w:t xml:space="preserve">The class teacher/assistant and/or the </w:t>
      </w:r>
      <w:r w:rsidR="004C3764">
        <w:rPr>
          <w:rFonts w:ascii="Calibri" w:hAnsi="Calibri" w:cs="Calibri"/>
          <w:sz w:val="18"/>
          <w:szCs w:val="18"/>
        </w:rPr>
        <w:t>Site Manager</w:t>
      </w:r>
      <w:r w:rsidRPr="007B33FD">
        <w:rPr>
          <w:rFonts w:ascii="Calibri" w:hAnsi="Calibri" w:cs="Calibri"/>
          <w:sz w:val="18"/>
          <w:szCs w:val="18"/>
        </w:rPr>
        <w:t xml:space="preserve"> are responsible for cleaning up after a child has been ill, ensuring that hygiene procedures are followed.</w:t>
      </w:r>
    </w:p>
    <w:p w:rsidR="00A74283" w:rsidRPr="007B33FD" w:rsidRDefault="00A74283" w:rsidP="0021354F">
      <w:pPr>
        <w:jc w:val="both"/>
        <w:rPr>
          <w:rFonts w:ascii="Calibri" w:hAnsi="Calibri" w:cs="Calibri"/>
          <w:sz w:val="18"/>
          <w:szCs w:val="18"/>
        </w:rPr>
      </w:pPr>
    </w:p>
    <w:p w:rsidR="00A74283" w:rsidRPr="007B33FD" w:rsidRDefault="00A74283" w:rsidP="008444B3">
      <w:pPr>
        <w:jc w:val="both"/>
        <w:rPr>
          <w:rFonts w:ascii="Calibri" w:hAnsi="Calibri" w:cs="Calibri"/>
          <w:b/>
          <w:sz w:val="18"/>
          <w:szCs w:val="18"/>
        </w:rPr>
      </w:pPr>
      <w:r w:rsidRPr="007B33FD">
        <w:rPr>
          <w:rFonts w:ascii="Calibri" w:hAnsi="Calibri" w:cs="Calibri"/>
          <w:b/>
          <w:sz w:val="18"/>
          <w:szCs w:val="18"/>
        </w:rPr>
        <w:t>Administering Medication</w:t>
      </w:r>
    </w:p>
    <w:p w:rsidR="00A74283" w:rsidRPr="007B33FD" w:rsidRDefault="00A74283" w:rsidP="00C34BC7">
      <w:pPr>
        <w:pStyle w:val="BodyText"/>
        <w:jc w:val="both"/>
        <w:rPr>
          <w:rFonts w:ascii="Calibri" w:hAnsi="Calibri" w:cs="Calibri"/>
          <w:sz w:val="18"/>
          <w:szCs w:val="18"/>
          <w:lang w:eastAsia="en-GB"/>
        </w:rPr>
      </w:pPr>
      <w:r w:rsidRPr="007B33FD">
        <w:rPr>
          <w:rFonts w:ascii="Calibri" w:hAnsi="Calibri" w:cs="Calibri"/>
          <w:sz w:val="18"/>
          <w:szCs w:val="18"/>
          <w:lang w:eastAsia="en-GB"/>
        </w:rPr>
        <w:t>School staff have a professional duty to safeguard the health and safety of pupils.  This does not imply a duty upon them to administer medication.  However, staff may voluntarily undertake this responsibility and receive training enabling them to do so.</w:t>
      </w:r>
    </w:p>
    <w:p w:rsidR="00A74283" w:rsidRDefault="00A74283" w:rsidP="00C34BC7">
      <w:pPr>
        <w:pStyle w:val="BodyText"/>
        <w:jc w:val="both"/>
        <w:rPr>
          <w:rFonts w:ascii="Calibri" w:hAnsi="Calibri" w:cs="Calibri"/>
          <w:sz w:val="18"/>
          <w:szCs w:val="18"/>
          <w:lang w:eastAsia="en-GB"/>
        </w:rPr>
      </w:pPr>
    </w:p>
    <w:p w:rsidR="00A74283" w:rsidRPr="007B33FD" w:rsidRDefault="00A74283" w:rsidP="00C34BC7">
      <w:pPr>
        <w:pStyle w:val="BodyText"/>
        <w:jc w:val="both"/>
        <w:rPr>
          <w:rFonts w:ascii="Calibri" w:hAnsi="Calibri" w:cs="Calibri"/>
          <w:sz w:val="18"/>
          <w:szCs w:val="18"/>
          <w:lang w:eastAsia="en-GB"/>
        </w:rPr>
      </w:pPr>
      <w:r w:rsidRPr="007B33FD">
        <w:rPr>
          <w:rFonts w:ascii="Calibri" w:hAnsi="Calibri" w:cs="Calibri"/>
          <w:sz w:val="18"/>
          <w:szCs w:val="18"/>
          <w:lang w:eastAsia="en-GB"/>
        </w:rPr>
        <w:t>Every reasonable effort will be made to administer medication in accordance with instructions, however there may be circumstances where this cannot be accomplished.</w:t>
      </w:r>
    </w:p>
    <w:p w:rsidR="00A74283" w:rsidRPr="007B33FD" w:rsidRDefault="00A74283" w:rsidP="00C34BC7">
      <w:pPr>
        <w:pStyle w:val="BodyText"/>
        <w:jc w:val="both"/>
        <w:rPr>
          <w:rFonts w:ascii="Calibri" w:hAnsi="Calibri" w:cs="Calibri"/>
          <w:sz w:val="18"/>
          <w:szCs w:val="18"/>
          <w:lang w:eastAsia="en-GB"/>
        </w:rPr>
      </w:pPr>
    </w:p>
    <w:p w:rsidR="00A74283" w:rsidRDefault="00A74283" w:rsidP="00443F05">
      <w:pPr>
        <w:pStyle w:val="BodyText"/>
        <w:jc w:val="both"/>
        <w:rPr>
          <w:rFonts w:ascii="Calibri" w:hAnsi="Calibri" w:cs="Calibri"/>
          <w:sz w:val="18"/>
          <w:szCs w:val="18"/>
          <w:lang w:eastAsia="en-GB"/>
        </w:rPr>
      </w:pPr>
      <w:r w:rsidRPr="00FC1F72">
        <w:rPr>
          <w:rFonts w:ascii="Calibri" w:hAnsi="Calibri" w:cs="Calibri"/>
          <w:sz w:val="18"/>
          <w:szCs w:val="18"/>
          <w:lang w:eastAsia="en-GB"/>
        </w:rPr>
        <w:t>Please see the Administering Medication Policy for full details.</w:t>
      </w:r>
    </w:p>
    <w:p w:rsidR="00A74283" w:rsidRDefault="00A74283" w:rsidP="008444B3">
      <w:pPr>
        <w:jc w:val="both"/>
        <w:rPr>
          <w:rFonts w:ascii="Calibri" w:hAnsi="Calibri" w:cs="Calibri"/>
          <w:sz w:val="18"/>
          <w:szCs w:val="18"/>
        </w:rPr>
      </w:pPr>
    </w:p>
    <w:p w:rsidR="00A74283" w:rsidRPr="00F02DC4" w:rsidRDefault="00A74283" w:rsidP="008444B3">
      <w:pPr>
        <w:jc w:val="both"/>
        <w:rPr>
          <w:rFonts w:ascii="Calibri" w:hAnsi="Calibri" w:cs="Calibri"/>
          <w:b/>
          <w:sz w:val="18"/>
          <w:szCs w:val="18"/>
        </w:rPr>
      </w:pPr>
      <w:r w:rsidRPr="00F02DC4">
        <w:rPr>
          <w:rFonts w:ascii="Calibri" w:hAnsi="Calibri" w:cs="Calibri"/>
          <w:b/>
          <w:sz w:val="18"/>
          <w:szCs w:val="18"/>
        </w:rPr>
        <w:t>Staff Medication &amp; Fitness to work</w:t>
      </w:r>
    </w:p>
    <w:p w:rsidR="00A74283" w:rsidRPr="005722E3" w:rsidRDefault="00A74283" w:rsidP="00E63E73">
      <w:pPr>
        <w:jc w:val="both"/>
        <w:rPr>
          <w:rFonts w:ascii="Calibri" w:hAnsi="Calibri" w:cs="Calibri"/>
          <w:sz w:val="18"/>
          <w:szCs w:val="18"/>
        </w:rPr>
      </w:pPr>
      <w:r w:rsidRPr="00F02DC4">
        <w:rPr>
          <w:rFonts w:ascii="Calibri" w:hAnsi="Calibri" w:cs="Calibri"/>
          <w:sz w:val="18"/>
          <w:szCs w:val="18"/>
        </w:rPr>
        <w:t xml:space="preserve">In line with our Safeguarding Policy all staff medication must be securely stored, and out of reach of children, at all times. </w:t>
      </w:r>
      <w:r>
        <w:rPr>
          <w:rFonts w:ascii="Calibri" w:hAnsi="Calibri" w:cs="Calibri"/>
          <w:sz w:val="18"/>
          <w:szCs w:val="18"/>
        </w:rPr>
        <w:t xml:space="preserve"> </w:t>
      </w:r>
      <w:r w:rsidRPr="00F02DC4">
        <w:rPr>
          <w:rFonts w:ascii="Calibri" w:hAnsi="Calibri" w:cs="Calibri"/>
          <w:sz w:val="18"/>
          <w:szCs w:val="18"/>
        </w:rPr>
        <w:t>Ideally</w:t>
      </w:r>
      <w:r>
        <w:rPr>
          <w:rFonts w:ascii="Calibri" w:hAnsi="Calibri" w:cs="Calibri"/>
          <w:sz w:val="18"/>
          <w:szCs w:val="18"/>
        </w:rPr>
        <w:t>,</w:t>
      </w:r>
      <w:r w:rsidRPr="00F02DC4">
        <w:rPr>
          <w:rFonts w:ascii="Calibri" w:hAnsi="Calibri" w:cs="Calibri"/>
          <w:sz w:val="18"/>
          <w:szCs w:val="18"/>
        </w:rPr>
        <w:t xml:space="preserve"> staff medication should be declared and stored in the staff room or in the school office and administered only out of sight of pupils. </w:t>
      </w:r>
      <w:r>
        <w:rPr>
          <w:rFonts w:ascii="Calibri" w:hAnsi="Calibri" w:cs="Calibri"/>
          <w:sz w:val="18"/>
          <w:szCs w:val="18"/>
        </w:rPr>
        <w:t xml:space="preserve"> </w:t>
      </w:r>
      <w:r w:rsidRPr="00F02DC4">
        <w:rPr>
          <w:rFonts w:ascii="Calibri" w:hAnsi="Calibri" w:cs="Calibri"/>
          <w:sz w:val="18"/>
          <w:szCs w:val="18"/>
        </w:rPr>
        <w:t>We expect staff to be fit for work when present in school or taking part in out of school activities.</w:t>
      </w:r>
    </w:p>
    <w:p w:rsidR="00FC1F72" w:rsidRPr="007B33FD" w:rsidRDefault="00FC1F72" w:rsidP="008444B3">
      <w:pPr>
        <w:jc w:val="both"/>
        <w:rPr>
          <w:rFonts w:ascii="Calibri" w:hAnsi="Calibri" w:cs="Calibri"/>
          <w:sz w:val="18"/>
          <w:szCs w:val="18"/>
        </w:rPr>
      </w:pPr>
    </w:p>
    <w:p w:rsidR="00A74283" w:rsidRPr="007B33FD" w:rsidRDefault="00A74283" w:rsidP="008444B3">
      <w:pPr>
        <w:jc w:val="both"/>
        <w:rPr>
          <w:rFonts w:ascii="Calibri" w:hAnsi="Calibri" w:cs="Calibri"/>
          <w:b/>
          <w:sz w:val="18"/>
          <w:szCs w:val="18"/>
        </w:rPr>
      </w:pPr>
      <w:r w:rsidRPr="007B33FD">
        <w:rPr>
          <w:rFonts w:ascii="Calibri" w:hAnsi="Calibri" w:cs="Calibri"/>
          <w:b/>
          <w:sz w:val="18"/>
          <w:szCs w:val="18"/>
        </w:rPr>
        <w:t>Anaphylaxis</w:t>
      </w:r>
    </w:p>
    <w:p w:rsidR="00A74283" w:rsidRDefault="00A74283" w:rsidP="008444B3">
      <w:pPr>
        <w:jc w:val="both"/>
        <w:rPr>
          <w:rFonts w:ascii="Calibri" w:hAnsi="Calibri" w:cs="Calibri"/>
          <w:sz w:val="18"/>
          <w:szCs w:val="18"/>
        </w:rPr>
      </w:pPr>
      <w:r w:rsidRPr="00A746D4">
        <w:rPr>
          <w:rFonts w:ascii="Calibri" w:hAnsi="Calibri" w:cs="Calibri"/>
          <w:sz w:val="18"/>
          <w:szCs w:val="18"/>
        </w:rPr>
        <w:t xml:space="preserve">Anaphylaxis is an extreme and severe allergic reaction. </w:t>
      </w:r>
      <w:r>
        <w:rPr>
          <w:rFonts w:ascii="Calibri" w:hAnsi="Calibri" w:cs="Calibri"/>
          <w:sz w:val="18"/>
          <w:szCs w:val="18"/>
        </w:rPr>
        <w:t xml:space="preserve"> </w:t>
      </w:r>
      <w:r w:rsidRPr="00A746D4">
        <w:rPr>
          <w:rFonts w:ascii="Calibri" w:hAnsi="Calibri" w:cs="Calibri"/>
          <w:sz w:val="18"/>
          <w:szCs w:val="18"/>
        </w:rPr>
        <w:t>The whole body is affected, often within minutes of exposure to the substance which causes the allergic reaction (allergen)</w:t>
      </w:r>
      <w:r>
        <w:rPr>
          <w:rFonts w:ascii="Calibri" w:hAnsi="Calibri" w:cs="Calibri"/>
          <w:sz w:val="18"/>
          <w:szCs w:val="18"/>
        </w:rPr>
        <w:t>,</w:t>
      </w:r>
      <w:r w:rsidRPr="00A746D4">
        <w:rPr>
          <w:rFonts w:ascii="Calibri" w:hAnsi="Calibri" w:cs="Calibri"/>
          <w:sz w:val="18"/>
          <w:szCs w:val="18"/>
        </w:rPr>
        <w:t xml:space="preserve"> but sometimes after hours.</w:t>
      </w:r>
    </w:p>
    <w:p w:rsidR="00A74283" w:rsidRDefault="00A74283" w:rsidP="008444B3">
      <w:pPr>
        <w:jc w:val="both"/>
        <w:rPr>
          <w:rFonts w:ascii="Calibri" w:hAnsi="Calibri" w:cs="Calibri"/>
          <w:sz w:val="18"/>
          <w:szCs w:val="18"/>
        </w:rPr>
      </w:pPr>
    </w:p>
    <w:p w:rsidR="00A74283" w:rsidRPr="007B33FD" w:rsidRDefault="00A74283" w:rsidP="008444B3">
      <w:pPr>
        <w:jc w:val="both"/>
        <w:rPr>
          <w:rFonts w:ascii="Calibri" w:hAnsi="Calibri" w:cs="Calibri"/>
          <w:sz w:val="18"/>
          <w:szCs w:val="18"/>
        </w:rPr>
      </w:pPr>
      <w:r w:rsidRPr="007B33FD">
        <w:rPr>
          <w:rFonts w:ascii="Calibri" w:hAnsi="Calibri" w:cs="Calibri"/>
          <w:sz w:val="18"/>
          <w:szCs w:val="18"/>
        </w:rPr>
        <w:t xml:space="preserve">Anaphylaxis </w:t>
      </w:r>
      <w:r>
        <w:rPr>
          <w:rFonts w:ascii="Calibri" w:hAnsi="Calibri" w:cs="Calibri"/>
          <w:sz w:val="18"/>
          <w:szCs w:val="18"/>
        </w:rPr>
        <w:t>is a condition which can occur in children or adults with a</w:t>
      </w:r>
      <w:r w:rsidR="004C3764">
        <w:rPr>
          <w:rFonts w:ascii="Calibri" w:hAnsi="Calibri" w:cs="Calibri"/>
          <w:sz w:val="18"/>
          <w:szCs w:val="18"/>
        </w:rPr>
        <w:t xml:space="preserve">n acute allergy, often to </w:t>
      </w:r>
      <w:r>
        <w:rPr>
          <w:rFonts w:ascii="Calibri" w:hAnsi="Calibri" w:cs="Calibri"/>
          <w:sz w:val="18"/>
          <w:szCs w:val="18"/>
        </w:rPr>
        <w:t>nut</w:t>
      </w:r>
      <w:r w:rsidR="004C3764">
        <w:rPr>
          <w:rFonts w:ascii="Calibri" w:hAnsi="Calibri" w:cs="Calibri"/>
          <w:sz w:val="18"/>
          <w:szCs w:val="18"/>
        </w:rPr>
        <w:t>s.  S</w:t>
      </w:r>
      <w:r>
        <w:rPr>
          <w:rFonts w:ascii="Calibri" w:hAnsi="Calibri" w:cs="Calibri"/>
          <w:sz w:val="18"/>
          <w:szCs w:val="18"/>
        </w:rPr>
        <w:t xml:space="preserve">ometimes </w:t>
      </w:r>
      <w:r w:rsidR="004C3764">
        <w:rPr>
          <w:rFonts w:ascii="Calibri" w:hAnsi="Calibri" w:cs="Calibri"/>
          <w:sz w:val="18"/>
          <w:szCs w:val="18"/>
        </w:rPr>
        <w:t xml:space="preserve">this is </w:t>
      </w:r>
      <w:r>
        <w:rPr>
          <w:rFonts w:ascii="Calibri" w:hAnsi="Calibri" w:cs="Calibri"/>
          <w:sz w:val="18"/>
          <w:szCs w:val="18"/>
        </w:rPr>
        <w:t>disc</w:t>
      </w:r>
      <w:r w:rsidRPr="007B33FD">
        <w:rPr>
          <w:rFonts w:ascii="Calibri" w:hAnsi="Calibri" w:cs="Calibri"/>
          <w:sz w:val="18"/>
          <w:szCs w:val="18"/>
        </w:rPr>
        <w:t>overed when a child eats a nut for the first time.  Norland Place is a ‘Nut Free School’ on account of the severe allergies among some of our pupils.  Parents are asked to bear this in mind when sending in packed lunches or birthday cakes (and also when organising play dates out of school).</w:t>
      </w:r>
    </w:p>
    <w:p w:rsidR="00A74283" w:rsidRPr="007B33FD" w:rsidRDefault="00A74283" w:rsidP="008444B3">
      <w:pPr>
        <w:jc w:val="both"/>
        <w:rPr>
          <w:rFonts w:ascii="Calibri" w:hAnsi="Calibri" w:cs="Calibri"/>
          <w:sz w:val="18"/>
          <w:szCs w:val="18"/>
        </w:rPr>
      </w:pPr>
    </w:p>
    <w:p w:rsidR="00A74283" w:rsidRPr="007B33FD" w:rsidRDefault="00A74283" w:rsidP="008444B3">
      <w:pPr>
        <w:jc w:val="both"/>
        <w:rPr>
          <w:rFonts w:ascii="Calibri" w:hAnsi="Calibri" w:cs="Calibri"/>
          <w:sz w:val="18"/>
          <w:szCs w:val="18"/>
        </w:rPr>
      </w:pPr>
      <w:r w:rsidRPr="007B33FD">
        <w:rPr>
          <w:rFonts w:ascii="Calibri" w:hAnsi="Calibri" w:cs="Calibri"/>
          <w:sz w:val="18"/>
          <w:szCs w:val="18"/>
        </w:rPr>
        <w:t xml:space="preserve">The school </w:t>
      </w:r>
      <w:r>
        <w:rPr>
          <w:rFonts w:ascii="Calibri" w:hAnsi="Calibri" w:cs="Calibri"/>
          <w:sz w:val="18"/>
          <w:szCs w:val="18"/>
        </w:rPr>
        <w:t>undertakes training</w:t>
      </w:r>
      <w:r w:rsidRPr="007B33FD">
        <w:rPr>
          <w:rFonts w:ascii="Calibri" w:hAnsi="Calibri" w:cs="Calibri"/>
          <w:sz w:val="18"/>
          <w:szCs w:val="18"/>
        </w:rPr>
        <w:t xml:space="preserve"> to induct staff on what to do if a child has an anaphylactic reaction.  </w:t>
      </w:r>
      <w:r>
        <w:rPr>
          <w:rFonts w:ascii="Calibri" w:hAnsi="Calibri" w:cs="Calibri"/>
          <w:sz w:val="18"/>
          <w:szCs w:val="18"/>
        </w:rPr>
        <w:t>A DVD or video clip</w:t>
      </w:r>
      <w:r w:rsidRPr="007B33FD">
        <w:rPr>
          <w:rFonts w:ascii="Calibri" w:hAnsi="Calibri" w:cs="Calibri"/>
          <w:sz w:val="18"/>
          <w:szCs w:val="18"/>
        </w:rPr>
        <w:t xml:space="preserve"> is shown to all new staff as part of their induction and as a refresher to existing staff.</w:t>
      </w:r>
    </w:p>
    <w:p w:rsidR="00A74283" w:rsidRPr="007B33FD" w:rsidRDefault="00A74283" w:rsidP="008444B3">
      <w:pPr>
        <w:jc w:val="both"/>
        <w:rPr>
          <w:rFonts w:ascii="Calibri" w:hAnsi="Calibri" w:cs="Calibri"/>
          <w:sz w:val="18"/>
          <w:szCs w:val="18"/>
        </w:rPr>
      </w:pPr>
    </w:p>
    <w:p w:rsidR="00A74283" w:rsidRDefault="00A74283" w:rsidP="008444B3">
      <w:pPr>
        <w:jc w:val="both"/>
        <w:rPr>
          <w:rFonts w:ascii="Calibri" w:hAnsi="Calibri" w:cs="Calibri"/>
          <w:sz w:val="18"/>
          <w:szCs w:val="18"/>
        </w:rPr>
      </w:pPr>
      <w:r w:rsidRPr="007B33FD">
        <w:rPr>
          <w:rFonts w:ascii="Calibri" w:hAnsi="Calibri" w:cs="Calibri"/>
          <w:sz w:val="18"/>
          <w:szCs w:val="18"/>
        </w:rPr>
        <w:t>Procedure in the event of an anaphylactic reaction:</w:t>
      </w:r>
    </w:p>
    <w:p w:rsidR="00A74283" w:rsidRPr="007B33FD" w:rsidRDefault="00A74283" w:rsidP="008444B3">
      <w:pPr>
        <w:jc w:val="both"/>
        <w:rPr>
          <w:rFonts w:ascii="Calibri" w:hAnsi="Calibri" w:cs="Calibri"/>
          <w:sz w:val="18"/>
          <w:szCs w:val="18"/>
        </w:rPr>
      </w:pPr>
    </w:p>
    <w:p w:rsidR="00A74283" w:rsidRPr="007B33FD" w:rsidRDefault="00A74283" w:rsidP="00715FE9">
      <w:pPr>
        <w:pStyle w:val="ListParagraph"/>
        <w:numPr>
          <w:ilvl w:val="0"/>
          <w:numId w:val="9"/>
        </w:numPr>
        <w:jc w:val="both"/>
        <w:rPr>
          <w:rFonts w:ascii="Calibri" w:hAnsi="Calibri" w:cs="Calibri"/>
          <w:sz w:val="18"/>
          <w:szCs w:val="18"/>
        </w:rPr>
      </w:pPr>
      <w:r w:rsidRPr="007B33FD">
        <w:rPr>
          <w:rFonts w:ascii="Calibri" w:hAnsi="Calibri" w:cs="Calibri"/>
          <w:sz w:val="18"/>
          <w:szCs w:val="18"/>
        </w:rPr>
        <w:t xml:space="preserve">Give </w:t>
      </w:r>
      <w:r>
        <w:rPr>
          <w:rFonts w:ascii="Calibri" w:hAnsi="Calibri" w:cs="Calibri"/>
          <w:sz w:val="18"/>
          <w:szCs w:val="18"/>
        </w:rPr>
        <w:t>a</w:t>
      </w:r>
      <w:r w:rsidRPr="007B33FD">
        <w:rPr>
          <w:rFonts w:ascii="Calibri" w:hAnsi="Calibri" w:cs="Calibri"/>
          <w:sz w:val="18"/>
          <w:szCs w:val="18"/>
        </w:rPr>
        <w:t>drenaline (Epipen)</w:t>
      </w:r>
      <w:r>
        <w:rPr>
          <w:rFonts w:ascii="Calibri" w:hAnsi="Calibri" w:cs="Calibri"/>
          <w:sz w:val="18"/>
          <w:szCs w:val="18"/>
        </w:rPr>
        <w:t xml:space="preserve"> and</w:t>
      </w:r>
      <w:r w:rsidRPr="007B33FD">
        <w:rPr>
          <w:rFonts w:ascii="Calibri" w:hAnsi="Calibri" w:cs="Calibri"/>
          <w:sz w:val="18"/>
          <w:szCs w:val="18"/>
        </w:rPr>
        <w:t xml:space="preserve"> take a note of the time</w:t>
      </w:r>
      <w:r>
        <w:rPr>
          <w:rFonts w:ascii="Calibri" w:hAnsi="Calibri" w:cs="Calibri"/>
          <w:sz w:val="18"/>
          <w:szCs w:val="18"/>
        </w:rPr>
        <w:t xml:space="preserve"> administered</w:t>
      </w:r>
    </w:p>
    <w:p w:rsidR="00A74283" w:rsidRPr="007B33FD" w:rsidRDefault="00A74283" w:rsidP="00715FE9">
      <w:pPr>
        <w:pStyle w:val="ListParagraph"/>
        <w:numPr>
          <w:ilvl w:val="0"/>
          <w:numId w:val="9"/>
        </w:numPr>
        <w:jc w:val="both"/>
        <w:rPr>
          <w:rFonts w:ascii="Calibri" w:hAnsi="Calibri" w:cs="Calibri"/>
          <w:sz w:val="18"/>
          <w:szCs w:val="18"/>
        </w:rPr>
      </w:pPr>
      <w:r w:rsidRPr="007B33FD">
        <w:rPr>
          <w:rFonts w:ascii="Calibri" w:hAnsi="Calibri" w:cs="Calibri"/>
          <w:sz w:val="18"/>
          <w:szCs w:val="18"/>
        </w:rPr>
        <w:t>Dial 999 (if possible, get a colleague to do this for you)</w:t>
      </w:r>
    </w:p>
    <w:p w:rsidR="00A74283" w:rsidRPr="007B33FD" w:rsidRDefault="00A74283" w:rsidP="00715FE9">
      <w:pPr>
        <w:pStyle w:val="ListParagraph"/>
        <w:numPr>
          <w:ilvl w:val="0"/>
          <w:numId w:val="9"/>
        </w:numPr>
        <w:jc w:val="both"/>
        <w:rPr>
          <w:rFonts w:ascii="Calibri" w:hAnsi="Calibri" w:cs="Calibri"/>
          <w:sz w:val="18"/>
          <w:szCs w:val="18"/>
        </w:rPr>
      </w:pPr>
      <w:r w:rsidRPr="007B33FD">
        <w:rPr>
          <w:rFonts w:ascii="Calibri" w:hAnsi="Calibri" w:cs="Calibri"/>
          <w:sz w:val="18"/>
          <w:szCs w:val="18"/>
        </w:rPr>
        <w:t>Stay with the child</w:t>
      </w:r>
    </w:p>
    <w:p w:rsidR="00A74283" w:rsidRPr="007B33FD" w:rsidRDefault="00A74283" w:rsidP="00715FE9">
      <w:pPr>
        <w:pStyle w:val="ListParagraph"/>
        <w:numPr>
          <w:ilvl w:val="0"/>
          <w:numId w:val="9"/>
        </w:numPr>
        <w:jc w:val="both"/>
        <w:rPr>
          <w:rFonts w:ascii="Calibri" w:hAnsi="Calibri" w:cs="Calibri"/>
          <w:sz w:val="18"/>
          <w:szCs w:val="18"/>
        </w:rPr>
      </w:pPr>
      <w:r w:rsidRPr="007B33FD">
        <w:rPr>
          <w:rFonts w:ascii="Calibri" w:hAnsi="Calibri" w:cs="Calibri"/>
          <w:sz w:val="18"/>
          <w:szCs w:val="18"/>
        </w:rPr>
        <w:t>Ensure airway is clear</w:t>
      </w:r>
    </w:p>
    <w:p w:rsidR="00A74283" w:rsidRPr="007B33FD" w:rsidRDefault="00A74283" w:rsidP="00715FE9">
      <w:pPr>
        <w:pStyle w:val="ListParagraph"/>
        <w:numPr>
          <w:ilvl w:val="0"/>
          <w:numId w:val="9"/>
        </w:numPr>
        <w:jc w:val="both"/>
        <w:rPr>
          <w:rFonts w:ascii="Calibri" w:hAnsi="Calibri" w:cs="Calibri"/>
          <w:sz w:val="18"/>
          <w:szCs w:val="18"/>
        </w:rPr>
      </w:pPr>
      <w:r w:rsidRPr="007B33FD">
        <w:rPr>
          <w:rFonts w:ascii="Calibri" w:hAnsi="Calibri" w:cs="Calibri"/>
          <w:sz w:val="18"/>
          <w:szCs w:val="18"/>
        </w:rPr>
        <w:t xml:space="preserve">Ensure </w:t>
      </w:r>
      <w:r>
        <w:rPr>
          <w:rFonts w:ascii="Calibri" w:hAnsi="Calibri" w:cs="Calibri"/>
          <w:sz w:val="18"/>
          <w:szCs w:val="18"/>
        </w:rPr>
        <w:t>Epipen and other</w:t>
      </w:r>
      <w:r w:rsidRPr="007B33FD">
        <w:rPr>
          <w:rFonts w:ascii="Calibri" w:hAnsi="Calibri" w:cs="Calibri"/>
          <w:sz w:val="18"/>
          <w:szCs w:val="18"/>
        </w:rPr>
        <w:t xml:space="preserve"> items </w:t>
      </w:r>
      <w:r>
        <w:rPr>
          <w:rFonts w:ascii="Calibri" w:hAnsi="Calibri" w:cs="Calibri"/>
          <w:sz w:val="18"/>
          <w:szCs w:val="18"/>
        </w:rPr>
        <w:t xml:space="preserve">of medication </w:t>
      </w:r>
      <w:r w:rsidRPr="007B33FD">
        <w:rPr>
          <w:rFonts w:ascii="Calibri" w:hAnsi="Calibri" w:cs="Calibri"/>
          <w:sz w:val="18"/>
          <w:szCs w:val="18"/>
        </w:rPr>
        <w:t>are replaced in box/container and taken to hospital</w:t>
      </w:r>
    </w:p>
    <w:p w:rsidR="00A74283" w:rsidRPr="00FC1F72" w:rsidRDefault="00A74283" w:rsidP="00FC1F72">
      <w:pPr>
        <w:pStyle w:val="ListParagraph"/>
        <w:numPr>
          <w:ilvl w:val="0"/>
          <w:numId w:val="9"/>
        </w:numPr>
        <w:jc w:val="both"/>
        <w:rPr>
          <w:rFonts w:ascii="Calibri" w:hAnsi="Calibri"/>
          <w:sz w:val="20"/>
          <w:szCs w:val="20"/>
        </w:rPr>
      </w:pPr>
      <w:r w:rsidRPr="007B33FD">
        <w:rPr>
          <w:rFonts w:ascii="Calibri" w:hAnsi="Calibri" w:cs="Calibri"/>
          <w:sz w:val="18"/>
          <w:szCs w:val="18"/>
        </w:rPr>
        <w:t xml:space="preserve">If necessary, administer </w:t>
      </w:r>
      <w:r>
        <w:rPr>
          <w:rFonts w:ascii="Calibri" w:hAnsi="Calibri" w:cs="Calibri"/>
          <w:sz w:val="18"/>
          <w:szCs w:val="18"/>
        </w:rPr>
        <w:t>second</w:t>
      </w:r>
      <w:r w:rsidRPr="007B33FD">
        <w:rPr>
          <w:rFonts w:ascii="Calibri" w:hAnsi="Calibri" w:cs="Calibri"/>
          <w:sz w:val="18"/>
          <w:szCs w:val="18"/>
        </w:rPr>
        <w:t xml:space="preserve"> injection after 5-10 minutes</w:t>
      </w:r>
    </w:p>
    <w:sectPr w:rsidR="00A74283" w:rsidRPr="00FC1F72" w:rsidSect="00DA6610">
      <w:pgSz w:w="11906" w:h="16838" w:code="9"/>
      <w:pgMar w:top="1021" w:right="851" w:bottom="680" w:left="102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283" w:rsidRDefault="00A74283" w:rsidP="00BD0867">
      <w:r>
        <w:separator/>
      </w:r>
    </w:p>
  </w:endnote>
  <w:endnote w:type="continuationSeparator" w:id="0">
    <w:p w:rsidR="00A74283" w:rsidRDefault="00A74283" w:rsidP="00BD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283" w:rsidRDefault="00A74283" w:rsidP="00BD0867">
      <w:r>
        <w:separator/>
      </w:r>
    </w:p>
  </w:footnote>
  <w:footnote w:type="continuationSeparator" w:id="0">
    <w:p w:rsidR="00A74283" w:rsidRDefault="00A74283" w:rsidP="00BD0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6B81"/>
    <w:multiLevelType w:val="hybridMultilevel"/>
    <w:tmpl w:val="F8B271C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712782"/>
    <w:multiLevelType w:val="hybridMultilevel"/>
    <w:tmpl w:val="BC780050"/>
    <w:lvl w:ilvl="0" w:tplc="7AA819A2">
      <w:start w:val="1"/>
      <w:numFmt w:val="bullet"/>
      <w:lvlText w:val="▪"/>
      <w:lvlJc w:val="left"/>
      <w:pPr>
        <w:ind w:left="720" w:hanging="360"/>
      </w:pPr>
      <w:rPr>
        <w:rFonts w:ascii="Arial" w:hAnsi="Arial" w:hint="default"/>
        <w:sz w:val="16"/>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31137"/>
    <w:multiLevelType w:val="hybridMultilevel"/>
    <w:tmpl w:val="8C04F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B5BBD"/>
    <w:multiLevelType w:val="hybridMultilevel"/>
    <w:tmpl w:val="7B7C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1C4ABE"/>
    <w:multiLevelType w:val="hybridMultilevel"/>
    <w:tmpl w:val="27A2B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74FE4"/>
    <w:multiLevelType w:val="hybridMultilevel"/>
    <w:tmpl w:val="5172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1699A"/>
    <w:multiLevelType w:val="hybridMultilevel"/>
    <w:tmpl w:val="C726771A"/>
    <w:lvl w:ilvl="0" w:tplc="1A56A2B0">
      <w:start w:val="1"/>
      <w:numFmt w:val="bullet"/>
      <w:lvlText w:val=""/>
      <w:lvlJc w:val="left"/>
      <w:pPr>
        <w:tabs>
          <w:tab w:val="num" w:pos="1443"/>
        </w:tabs>
        <w:ind w:left="1443" w:hanging="36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4E2D48"/>
    <w:multiLevelType w:val="hybridMultilevel"/>
    <w:tmpl w:val="A9DE5908"/>
    <w:lvl w:ilvl="0" w:tplc="0B78403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53F0E"/>
    <w:multiLevelType w:val="hybridMultilevel"/>
    <w:tmpl w:val="A904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B22B6"/>
    <w:multiLevelType w:val="hybridMultilevel"/>
    <w:tmpl w:val="A904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FC55AA"/>
    <w:multiLevelType w:val="hybridMultilevel"/>
    <w:tmpl w:val="FB84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136F9"/>
    <w:multiLevelType w:val="hybridMultilevel"/>
    <w:tmpl w:val="457ADA54"/>
    <w:lvl w:ilvl="0" w:tplc="025E4218">
      <w:start w:val="1"/>
      <w:numFmt w:val="bullet"/>
      <w:lvlText w:val="▪"/>
      <w:lvlJc w:val="left"/>
      <w:pPr>
        <w:ind w:left="720" w:hanging="360"/>
      </w:pPr>
      <w:rPr>
        <w:rFonts w:ascii="Arial" w:hAnsi="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FC2C08"/>
    <w:multiLevelType w:val="hybridMultilevel"/>
    <w:tmpl w:val="841A4C56"/>
    <w:lvl w:ilvl="0" w:tplc="0F7E9D5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C7E145E"/>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5FB578E6"/>
    <w:multiLevelType w:val="hybridMultilevel"/>
    <w:tmpl w:val="A54CE714"/>
    <w:lvl w:ilvl="0" w:tplc="1A56A2B0">
      <w:start w:val="1"/>
      <w:numFmt w:val="bullet"/>
      <w:lvlText w:val=""/>
      <w:lvlJc w:val="left"/>
      <w:pPr>
        <w:tabs>
          <w:tab w:val="num" w:pos="1443"/>
        </w:tabs>
        <w:ind w:left="1443" w:hanging="36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832D48"/>
    <w:multiLevelType w:val="hybridMultilevel"/>
    <w:tmpl w:val="DFA44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7051F1"/>
    <w:multiLevelType w:val="hybridMultilevel"/>
    <w:tmpl w:val="BC56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675D1"/>
    <w:multiLevelType w:val="hybridMultilevel"/>
    <w:tmpl w:val="51300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F316C4"/>
    <w:multiLevelType w:val="hybridMultilevel"/>
    <w:tmpl w:val="04907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C7277C"/>
    <w:multiLevelType w:val="hybridMultilevel"/>
    <w:tmpl w:val="7B6EB5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14"/>
  </w:num>
  <w:num w:numId="4">
    <w:abstractNumId w:val="17"/>
  </w:num>
  <w:num w:numId="5">
    <w:abstractNumId w:val="15"/>
  </w:num>
  <w:num w:numId="6">
    <w:abstractNumId w:val="18"/>
  </w:num>
  <w:num w:numId="7">
    <w:abstractNumId w:val="3"/>
  </w:num>
  <w:num w:numId="8">
    <w:abstractNumId w:val="13"/>
  </w:num>
  <w:num w:numId="9">
    <w:abstractNumId w:val="1"/>
  </w:num>
  <w:num w:numId="10">
    <w:abstractNumId w:val="10"/>
  </w:num>
  <w:num w:numId="11">
    <w:abstractNumId w:val="9"/>
  </w:num>
  <w:num w:numId="12">
    <w:abstractNumId w:val="8"/>
  </w:num>
  <w:num w:numId="13">
    <w:abstractNumId w:val="5"/>
  </w:num>
  <w:num w:numId="14">
    <w:abstractNumId w:val="19"/>
  </w:num>
  <w:num w:numId="15">
    <w:abstractNumId w:val="12"/>
  </w:num>
  <w:num w:numId="16">
    <w:abstractNumId w:val="16"/>
  </w:num>
  <w:num w:numId="17">
    <w:abstractNumId w:val="2"/>
  </w:num>
  <w:num w:numId="18">
    <w:abstractNumId w:val="4"/>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A6"/>
    <w:rsid w:val="0000276C"/>
    <w:rsid w:val="00003755"/>
    <w:rsid w:val="00060915"/>
    <w:rsid w:val="00064911"/>
    <w:rsid w:val="00070682"/>
    <w:rsid w:val="00094273"/>
    <w:rsid w:val="00096A2F"/>
    <w:rsid w:val="000C2BA7"/>
    <w:rsid w:val="000C4217"/>
    <w:rsid w:val="000D0B18"/>
    <w:rsid w:val="000D37B1"/>
    <w:rsid w:val="000D7CB2"/>
    <w:rsid w:val="000E1954"/>
    <w:rsid w:val="000F660B"/>
    <w:rsid w:val="00164395"/>
    <w:rsid w:val="00173154"/>
    <w:rsid w:val="001743D0"/>
    <w:rsid w:val="00192D9C"/>
    <w:rsid w:val="001B508B"/>
    <w:rsid w:val="001E6FFE"/>
    <w:rsid w:val="0021354F"/>
    <w:rsid w:val="00221B0B"/>
    <w:rsid w:val="00225233"/>
    <w:rsid w:val="00225ECF"/>
    <w:rsid w:val="00233727"/>
    <w:rsid w:val="00260417"/>
    <w:rsid w:val="002760B7"/>
    <w:rsid w:val="002770F0"/>
    <w:rsid w:val="00284FCE"/>
    <w:rsid w:val="00292568"/>
    <w:rsid w:val="002B5775"/>
    <w:rsid w:val="002C12E9"/>
    <w:rsid w:val="002C4EF9"/>
    <w:rsid w:val="002D5864"/>
    <w:rsid w:val="002D744A"/>
    <w:rsid w:val="002E2B76"/>
    <w:rsid w:val="002F528C"/>
    <w:rsid w:val="003230DE"/>
    <w:rsid w:val="003326EA"/>
    <w:rsid w:val="00336B7D"/>
    <w:rsid w:val="003417F3"/>
    <w:rsid w:val="0036747A"/>
    <w:rsid w:val="00370215"/>
    <w:rsid w:val="00375789"/>
    <w:rsid w:val="00390172"/>
    <w:rsid w:val="003C1944"/>
    <w:rsid w:val="003F6FC3"/>
    <w:rsid w:val="004041C9"/>
    <w:rsid w:val="00433352"/>
    <w:rsid w:val="00437C57"/>
    <w:rsid w:val="00443F05"/>
    <w:rsid w:val="00444E63"/>
    <w:rsid w:val="0047228E"/>
    <w:rsid w:val="0048139D"/>
    <w:rsid w:val="0048418F"/>
    <w:rsid w:val="00490C86"/>
    <w:rsid w:val="004915A8"/>
    <w:rsid w:val="00491B1D"/>
    <w:rsid w:val="004A585D"/>
    <w:rsid w:val="004C3764"/>
    <w:rsid w:val="004E3AA6"/>
    <w:rsid w:val="004E4057"/>
    <w:rsid w:val="004E5A96"/>
    <w:rsid w:val="004E7496"/>
    <w:rsid w:val="0052744C"/>
    <w:rsid w:val="00552EA6"/>
    <w:rsid w:val="00554050"/>
    <w:rsid w:val="00557978"/>
    <w:rsid w:val="005611A7"/>
    <w:rsid w:val="005722E3"/>
    <w:rsid w:val="00572AE6"/>
    <w:rsid w:val="00575359"/>
    <w:rsid w:val="00595BC8"/>
    <w:rsid w:val="005A2541"/>
    <w:rsid w:val="005C5A9E"/>
    <w:rsid w:val="005F61D1"/>
    <w:rsid w:val="00603FE1"/>
    <w:rsid w:val="00605143"/>
    <w:rsid w:val="00623E7C"/>
    <w:rsid w:val="00633972"/>
    <w:rsid w:val="00633F7D"/>
    <w:rsid w:val="00650ACA"/>
    <w:rsid w:val="00664459"/>
    <w:rsid w:val="006917F5"/>
    <w:rsid w:val="0069225B"/>
    <w:rsid w:val="00696847"/>
    <w:rsid w:val="006970EF"/>
    <w:rsid w:val="006B6549"/>
    <w:rsid w:val="006C079E"/>
    <w:rsid w:val="006D6A66"/>
    <w:rsid w:val="006E2644"/>
    <w:rsid w:val="00715FE9"/>
    <w:rsid w:val="0072354F"/>
    <w:rsid w:val="00733635"/>
    <w:rsid w:val="00791784"/>
    <w:rsid w:val="007B31A4"/>
    <w:rsid w:val="007B33FD"/>
    <w:rsid w:val="007E22FD"/>
    <w:rsid w:val="007E676E"/>
    <w:rsid w:val="00805D0B"/>
    <w:rsid w:val="008444B3"/>
    <w:rsid w:val="00852DFB"/>
    <w:rsid w:val="00852E32"/>
    <w:rsid w:val="0086777D"/>
    <w:rsid w:val="00867C8F"/>
    <w:rsid w:val="008A5777"/>
    <w:rsid w:val="008C3705"/>
    <w:rsid w:val="008E31E6"/>
    <w:rsid w:val="008F6847"/>
    <w:rsid w:val="008F69B4"/>
    <w:rsid w:val="00921C03"/>
    <w:rsid w:val="00925B5C"/>
    <w:rsid w:val="009568FB"/>
    <w:rsid w:val="00956C70"/>
    <w:rsid w:val="009603FB"/>
    <w:rsid w:val="00965DCD"/>
    <w:rsid w:val="0097090B"/>
    <w:rsid w:val="00972F03"/>
    <w:rsid w:val="00973279"/>
    <w:rsid w:val="009D7BCC"/>
    <w:rsid w:val="00A121B9"/>
    <w:rsid w:val="00A22CCD"/>
    <w:rsid w:val="00A3101D"/>
    <w:rsid w:val="00A521BD"/>
    <w:rsid w:val="00A6500C"/>
    <w:rsid w:val="00A74283"/>
    <w:rsid w:val="00A746D4"/>
    <w:rsid w:val="00AA5DDD"/>
    <w:rsid w:val="00AB5C9B"/>
    <w:rsid w:val="00AC2442"/>
    <w:rsid w:val="00AD630A"/>
    <w:rsid w:val="00AE6C3D"/>
    <w:rsid w:val="00AE7EFE"/>
    <w:rsid w:val="00B065C4"/>
    <w:rsid w:val="00B1215F"/>
    <w:rsid w:val="00B15465"/>
    <w:rsid w:val="00B545C2"/>
    <w:rsid w:val="00B72DC6"/>
    <w:rsid w:val="00B84463"/>
    <w:rsid w:val="00B85C6B"/>
    <w:rsid w:val="00BA0C2F"/>
    <w:rsid w:val="00BA45CB"/>
    <w:rsid w:val="00BD0867"/>
    <w:rsid w:val="00BD6FAC"/>
    <w:rsid w:val="00BD727A"/>
    <w:rsid w:val="00BE24A8"/>
    <w:rsid w:val="00C043B6"/>
    <w:rsid w:val="00C1017A"/>
    <w:rsid w:val="00C10F17"/>
    <w:rsid w:val="00C115E5"/>
    <w:rsid w:val="00C176A0"/>
    <w:rsid w:val="00C33711"/>
    <w:rsid w:val="00C33CCA"/>
    <w:rsid w:val="00C34BC7"/>
    <w:rsid w:val="00C67D42"/>
    <w:rsid w:val="00C77A9E"/>
    <w:rsid w:val="00CB18DE"/>
    <w:rsid w:val="00CB72A9"/>
    <w:rsid w:val="00CD6871"/>
    <w:rsid w:val="00CF4CBC"/>
    <w:rsid w:val="00D03F01"/>
    <w:rsid w:val="00D572BB"/>
    <w:rsid w:val="00D94DD3"/>
    <w:rsid w:val="00DA6610"/>
    <w:rsid w:val="00DB62B3"/>
    <w:rsid w:val="00DE375C"/>
    <w:rsid w:val="00E07297"/>
    <w:rsid w:val="00E559B7"/>
    <w:rsid w:val="00E63E73"/>
    <w:rsid w:val="00E65036"/>
    <w:rsid w:val="00E92FF5"/>
    <w:rsid w:val="00EB2BBF"/>
    <w:rsid w:val="00ED6C58"/>
    <w:rsid w:val="00ED7D2C"/>
    <w:rsid w:val="00EE6468"/>
    <w:rsid w:val="00F02DC4"/>
    <w:rsid w:val="00F116D8"/>
    <w:rsid w:val="00F6060D"/>
    <w:rsid w:val="00F86E23"/>
    <w:rsid w:val="00FB5E8E"/>
    <w:rsid w:val="00FB66A8"/>
    <w:rsid w:val="00FC1F72"/>
    <w:rsid w:val="00FF4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54FF352"/>
  <w15:docId w15:val="{2FA09E15-7CBC-49D4-8A96-9E4A3F92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F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743D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3C1944"/>
    <w:rPr>
      <w:rFonts w:ascii="Tahoma" w:hAnsi="Tahoma" w:cs="Tahoma"/>
      <w:sz w:val="16"/>
      <w:szCs w:val="16"/>
    </w:rPr>
  </w:style>
  <w:style w:type="character" w:customStyle="1" w:styleId="BalloonTextChar">
    <w:name w:val="Balloon Text Char"/>
    <w:basedOn w:val="DefaultParagraphFont"/>
    <w:link w:val="BalloonText"/>
    <w:uiPriority w:val="99"/>
    <w:locked/>
    <w:rsid w:val="003C1944"/>
    <w:rPr>
      <w:rFonts w:ascii="Tahoma" w:hAnsi="Tahoma" w:cs="Tahoma"/>
      <w:sz w:val="16"/>
      <w:szCs w:val="16"/>
    </w:rPr>
  </w:style>
  <w:style w:type="paragraph" w:styleId="BodyText">
    <w:name w:val="Body Text"/>
    <w:basedOn w:val="Normal"/>
    <w:link w:val="BodyTextChar"/>
    <w:uiPriority w:val="99"/>
    <w:rsid w:val="00C34BC7"/>
    <w:rPr>
      <w:szCs w:val="20"/>
      <w:lang w:eastAsia="en-US"/>
    </w:rPr>
  </w:style>
  <w:style w:type="character" w:customStyle="1" w:styleId="BodyTextChar">
    <w:name w:val="Body Text Char"/>
    <w:basedOn w:val="DefaultParagraphFont"/>
    <w:link w:val="BodyText"/>
    <w:uiPriority w:val="99"/>
    <w:locked/>
    <w:rsid w:val="00C34BC7"/>
    <w:rPr>
      <w:rFonts w:cs="Times New Roman"/>
      <w:sz w:val="24"/>
      <w:lang w:eastAsia="en-US"/>
    </w:rPr>
  </w:style>
  <w:style w:type="paragraph" w:styleId="ListParagraph">
    <w:name w:val="List Paragraph"/>
    <w:basedOn w:val="Normal"/>
    <w:uiPriority w:val="99"/>
    <w:qFormat/>
    <w:rsid w:val="0048418F"/>
    <w:pPr>
      <w:ind w:left="720"/>
      <w:contextualSpacing/>
    </w:pPr>
  </w:style>
  <w:style w:type="table" w:styleId="TableGrid">
    <w:name w:val="Table Grid"/>
    <w:basedOn w:val="TableNormal"/>
    <w:uiPriority w:val="99"/>
    <w:rsid w:val="007B31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33FD"/>
    <w:pPr>
      <w:tabs>
        <w:tab w:val="center" w:pos="4513"/>
        <w:tab w:val="right" w:pos="9026"/>
      </w:tabs>
    </w:pPr>
  </w:style>
  <w:style w:type="character" w:customStyle="1" w:styleId="FooterChar">
    <w:name w:val="Footer Char"/>
    <w:basedOn w:val="DefaultParagraphFont"/>
    <w:link w:val="Footer"/>
    <w:uiPriority w:val="99"/>
    <w:locked/>
    <w:rsid w:val="007B33FD"/>
    <w:rPr>
      <w:rFonts w:cs="Times New Roman"/>
      <w:sz w:val="24"/>
      <w:szCs w:val="24"/>
    </w:rPr>
  </w:style>
  <w:style w:type="paragraph" w:styleId="Header">
    <w:name w:val="header"/>
    <w:basedOn w:val="Normal"/>
    <w:link w:val="HeaderChar"/>
    <w:uiPriority w:val="99"/>
    <w:rsid w:val="00BD0867"/>
    <w:pPr>
      <w:tabs>
        <w:tab w:val="center" w:pos="4513"/>
        <w:tab w:val="right" w:pos="9026"/>
      </w:tabs>
    </w:pPr>
  </w:style>
  <w:style w:type="character" w:customStyle="1" w:styleId="HeaderChar">
    <w:name w:val="Header Char"/>
    <w:basedOn w:val="DefaultParagraphFont"/>
    <w:link w:val="Header"/>
    <w:uiPriority w:val="99"/>
    <w:locked/>
    <w:rsid w:val="00BD0867"/>
    <w:rPr>
      <w:rFonts w:cs="Times New Roman"/>
      <w:sz w:val="24"/>
      <w:szCs w:val="24"/>
    </w:rPr>
  </w:style>
  <w:style w:type="paragraph" w:styleId="Revision">
    <w:name w:val="Revision"/>
    <w:hidden/>
    <w:uiPriority w:val="99"/>
    <w:semiHidden/>
    <w:rsid w:val="00965D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05812">
      <w:marLeft w:val="0"/>
      <w:marRight w:val="0"/>
      <w:marTop w:val="0"/>
      <w:marBottom w:val="0"/>
      <w:divBdr>
        <w:top w:val="none" w:sz="0" w:space="0" w:color="auto"/>
        <w:left w:val="none" w:sz="0" w:space="0" w:color="auto"/>
        <w:bottom w:val="none" w:sz="0" w:space="0" w:color="auto"/>
        <w:right w:val="none" w:sz="0" w:space="0" w:color="auto"/>
      </w:divBdr>
    </w:div>
    <w:div w:id="1341005813">
      <w:marLeft w:val="0"/>
      <w:marRight w:val="0"/>
      <w:marTop w:val="0"/>
      <w:marBottom w:val="0"/>
      <w:divBdr>
        <w:top w:val="none" w:sz="0" w:space="0" w:color="auto"/>
        <w:left w:val="none" w:sz="0" w:space="0" w:color="auto"/>
        <w:bottom w:val="none" w:sz="0" w:space="0" w:color="auto"/>
        <w:right w:val="none" w:sz="0" w:space="0" w:color="auto"/>
      </w:divBdr>
    </w:div>
    <w:div w:id="1341005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First Aid Policy</vt:lpstr>
    </vt:vector>
  </TitlesOfParts>
  <Company>Microsoft</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Policy</dc:title>
  <dc:subject/>
  <dc:creator>Lynn Schofield</dc:creator>
  <cp:keywords/>
  <dc:description/>
  <cp:lastModifiedBy>NPS: Secretary</cp:lastModifiedBy>
  <cp:revision>11</cp:revision>
  <cp:lastPrinted>2020-09-04T13:30:00Z</cp:lastPrinted>
  <dcterms:created xsi:type="dcterms:W3CDTF">2019-03-12T09:38:00Z</dcterms:created>
  <dcterms:modified xsi:type="dcterms:W3CDTF">2021-04-13T11:25:00Z</dcterms:modified>
</cp:coreProperties>
</file>